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</w:p>
    <w:p w:rsidR="007B26FD" w:rsidRPr="007B26FD" w:rsidRDefault="0027077A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>
        <w:rPr>
          <w:rFonts w:ascii="Calibri" w:hAnsi="Calibri" w:cs="Arial"/>
          <w:b/>
          <w:i/>
          <w:lang w:eastAsia="pl-PL"/>
        </w:rPr>
        <w:t xml:space="preserve">1000 - LECIE KORONACJI </w:t>
      </w:r>
      <w:r>
        <w:rPr>
          <w:rFonts w:ascii="Calibri" w:hAnsi="Calibri" w:cs="Arial"/>
          <w:b/>
          <w:i/>
          <w:lang w:eastAsia="pl-PL"/>
        </w:rPr>
        <w:br/>
        <w:t>BOLESŁAW</w:t>
      </w:r>
      <w:r w:rsidR="0026134D">
        <w:rPr>
          <w:rFonts w:ascii="Calibri" w:hAnsi="Calibri" w:cs="Arial"/>
          <w:b/>
          <w:i/>
          <w:lang w:eastAsia="pl-PL"/>
        </w:rPr>
        <w:t>A</w:t>
      </w:r>
      <w:bookmarkStart w:id="0" w:name="_GoBack"/>
      <w:bookmarkEnd w:id="0"/>
      <w:r>
        <w:rPr>
          <w:rFonts w:ascii="Calibri" w:hAnsi="Calibri" w:cs="Arial"/>
          <w:b/>
          <w:i/>
          <w:lang w:eastAsia="pl-PL"/>
        </w:rPr>
        <w:t xml:space="preserve"> CHROBREGO </w:t>
      </w:r>
      <w:r w:rsidR="00C76702">
        <w:rPr>
          <w:rFonts w:ascii="Calibri" w:hAnsi="Calibri" w:cs="Arial"/>
          <w:b/>
          <w:i/>
          <w:lang w:eastAsia="pl-PL"/>
        </w:rPr>
        <w:t>i</w:t>
      </w:r>
      <w:r>
        <w:rPr>
          <w:rFonts w:ascii="Calibri" w:hAnsi="Calibri" w:cs="Arial"/>
          <w:b/>
          <w:i/>
          <w:lang w:eastAsia="pl-PL"/>
        </w:rPr>
        <w:t xml:space="preserve"> MIESZKA II LAMBERTA</w:t>
      </w:r>
      <w:r w:rsidR="007B26FD" w:rsidRPr="007B26FD">
        <w:rPr>
          <w:rFonts w:ascii="Calibri" w:hAnsi="Calibri" w:cs="Arial"/>
          <w:b/>
          <w:i/>
          <w:color w:val="FF0000"/>
          <w:lang w:eastAsia="pl-PL"/>
        </w:rPr>
        <w:br/>
      </w:r>
      <w:r w:rsidR="007B26FD" w:rsidRPr="007B26FD">
        <w:rPr>
          <w:rFonts w:ascii="Calibri" w:hAnsi="Calibri" w:cs="Arial"/>
          <w:b/>
          <w:i/>
          <w:lang w:eastAsia="pl-PL"/>
        </w:rPr>
        <w:t xml:space="preserve">wybór literatury ze zbiorów CDN Publicznej Biblioteki Pedagogicznej </w:t>
      </w:r>
      <w:r w:rsidR="007B26FD" w:rsidRPr="007B26FD">
        <w:rPr>
          <w:rFonts w:ascii="Calibri" w:hAnsi="Calibri" w:cs="Arial"/>
          <w:b/>
          <w:i/>
          <w:lang w:eastAsia="pl-PL"/>
        </w:rPr>
        <w:br/>
        <w:t xml:space="preserve"> w Koninie i jej filii</w:t>
      </w: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F11A7D" w:rsidRPr="00445A2E" w:rsidRDefault="00445A2E" w:rsidP="00445A2E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="00F11A7D" w:rsidRPr="004C022B">
        <w:rPr>
          <w:rFonts w:ascii="Calibri" w:hAnsi="Calibri"/>
          <w:b/>
          <w:sz w:val="24"/>
          <w:szCs w:val="24"/>
          <w:lang w:eastAsia="pl-PL"/>
        </w:rPr>
        <w:tab/>
      </w:r>
    </w:p>
    <w:p w:rsidR="004C022B" w:rsidRPr="00026383" w:rsidRDefault="004C022B" w:rsidP="00026383">
      <w:pPr>
        <w:rPr>
          <w:rFonts w:ascii="Calibri" w:hAnsi="Calibri"/>
          <w:sz w:val="24"/>
          <w:szCs w:val="24"/>
          <w:lang w:eastAsia="pl-PL"/>
        </w:rPr>
      </w:pPr>
    </w:p>
    <w:p w:rsidR="004C022B" w:rsidRDefault="004C022B" w:rsidP="0019427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BOLESŁAW Chrobry : zarys dziejów politycznych i wojskowych / Andrzej Feliks Grabski. - Wyd. 2 popr. - Warszawa : Wydawnictwo Mini</w:t>
      </w:r>
      <w:r>
        <w:rPr>
          <w:rFonts w:ascii="Calibri" w:hAnsi="Calibri"/>
          <w:sz w:val="24"/>
          <w:szCs w:val="24"/>
          <w:lang w:eastAsia="pl-PL"/>
        </w:rPr>
        <w:t>sterstwa Obrony Narodowej, 1966</w:t>
      </w:r>
    </w:p>
    <w:p w:rsidR="004C022B" w:rsidRPr="004C022B" w:rsidRDefault="004C022B" w:rsidP="004C022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4C022B">
        <w:rPr>
          <w:rFonts w:ascii="Calibri" w:hAnsi="Calibri"/>
          <w:b/>
          <w:sz w:val="24"/>
          <w:szCs w:val="24"/>
          <w:lang w:eastAsia="pl-PL"/>
        </w:rPr>
        <w:t>Sygnatura: 3371 (Słupca)</w:t>
      </w:r>
    </w:p>
    <w:p w:rsidR="004C022B" w:rsidRDefault="004C022B" w:rsidP="004C022B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19427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BOLESŁAW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Chrobry i jego czasy / Stanisław Rosik. - Wrocław :</w:t>
      </w:r>
      <w:r w:rsidR="00102ACF">
        <w:rPr>
          <w:rFonts w:ascii="Calibri" w:hAnsi="Calibri"/>
          <w:sz w:val="24"/>
          <w:szCs w:val="24"/>
          <w:lang w:eastAsia="pl-PL"/>
        </w:rPr>
        <w:t xml:space="preserve"> Wydawnictwo Dolnośląskie, 2001</w:t>
      </w:r>
    </w:p>
    <w:p w:rsidR="00583CB8" w:rsidRPr="00194273" w:rsidRDefault="00102ACF" w:rsidP="0019427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sz w:val="24"/>
          <w:szCs w:val="24"/>
          <w:lang w:eastAsia="pl-PL"/>
        </w:rPr>
      </w:pPr>
      <w:r w:rsidRPr="00194273">
        <w:rPr>
          <w:rFonts w:ascii="Calibri" w:hAnsi="Calibri"/>
          <w:b/>
          <w:sz w:val="24"/>
          <w:szCs w:val="24"/>
          <w:lang w:eastAsia="pl-PL"/>
        </w:rPr>
        <w:t xml:space="preserve">Sygnatura: </w:t>
      </w:r>
      <w:r w:rsidR="00CD7711" w:rsidRPr="00194273">
        <w:rPr>
          <w:rFonts w:ascii="Calibri" w:hAnsi="Calibri"/>
          <w:b/>
          <w:sz w:val="24"/>
          <w:szCs w:val="24"/>
          <w:lang w:eastAsia="pl-PL"/>
        </w:rPr>
        <w:t>29594</w:t>
      </w:r>
      <w:r w:rsidRPr="00194273">
        <w:rPr>
          <w:rFonts w:ascii="Calibri" w:hAnsi="Calibri"/>
          <w:b/>
          <w:sz w:val="24"/>
          <w:szCs w:val="24"/>
          <w:lang w:eastAsia="pl-PL"/>
        </w:rPr>
        <w:t xml:space="preserve"> (Słupca)</w:t>
      </w:r>
      <w:r w:rsidRPr="00194273">
        <w:rPr>
          <w:rFonts w:ascii="Calibri" w:hAnsi="Calibri"/>
          <w:b/>
          <w:sz w:val="24"/>
          <w:szCs w:val="24"/>
          <w:lang w:eastAsia="pl-PL"/>
        </w:rPr>
        <w:tab/>
      </w:r>
    </w:p>
    <w:p w:rsidR="00583CB8" w:rsidRPr="00583CB8" w:rsidRDefault="00583CB8" w:rsidP="0019427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19427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 xml:space="preserve">BOLESŁAW </w:t>
      </w:r>
      <w:r w:rsidR="00583CB8" w:rsidRPr="00583CB8">
        <w:rPr>
          <w:rFonts w:ascii="Calibri" w:hAnsi="Calibri"/>
          <w:sz w:val="24"/>
          <w:szCs w:val="24"/>
          <w:lang w:eastAsia="pl-PL"/>
        </w:rPr>
        <w:t>Chrobry i rok 1000 / Zygmunt Wojciechowski. - Pozn</w:t>
      </w:r>
      <w:r w:rsidR="00102ACF">
        <w:rPr>
          <w:rFonts w:ascii="Calibri" w:hAnsi="Calibri"/>
          <w:sz w:val="24"/>
          <w:szCs w:val="24"/>
          <w:lang w:eastAsia="pl-PL"/>
        </w:rPr>
        <w:t>ań : Instytut Zachodni, 1948</w:t>
      </w:r>
    </w:p>
    <w:p w:rsidR="00102ACF" w:rsidRPr="00194273" w:rsidRDefault="00102ACF" w:rsidP="0019427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sz w:val="24"/>
          <w:szCs w:val="24"/>
          <w:lang w:eastAsia="pl-PL"/>
        </w:rPr>
      </w:pPr>
      <w:r w:rsidRPr="00194273">
        <w:rPr>
          <w:rFonts w:ascii="Calibri" w:hAnsi="Calibri"/>
          <w:b/>
          <w:sz w:val="24"/>
          <w:szCs w:val="24"/>
          <w:lang w:eastAsia="pl-PL"/>
        </w:rPr>
        <w:t xml:space="preserve">Sygnatura: </w:t>
      </w:r>
      <w:r w:rsidR="001772F6" w:rsidRPr="00194273">
        <w:rPr>
          <w:rFonts w:ascii="Calibri" w:hAnsi="Calibri"/>
          <w:b/>
          <w:sz w:val="24"/>
          <w:szCs w:val="24"/>
          <w:lang w:eastAsia="pl-PL"/>
        </w:rPr>
        <w:t>5620</w:t>
      </w:r>
      <w:r w:rsidRPr="00194273">
        <w:rPr>
          <w:rFonts w:ascii="Calibri" w:hAnsi="Calibri"/>
          <w:b/>
          <w:sz w:val="24"/>
          <w:szCs w:val="24"/>
          <w:lang w:eastAsia="pl-PL"/>
        </w:rPr>
        <w:t xml:space="preserve"> (Konin)</w:t>
      </w:r>
      <w:r w:rsidRPr="00194273">
        <w:rPr>
          <w:rFonts w:ascii="Calibri" w:hAnsi="Calibri"/>
          <w:b/>
          <w:sz w:val="24"/>
          <w:szCs w:val="24"/>
          <w:lang w:eastAsia="pl-PL"/>
        </w:rPr>
        <w:tab/>
      </w:r>
    </w:p>
    <w:p w:rsidR="00583CB8" w:rsidRPr="00583CB8" w:rsidRDefault="00583CB8" w:rsidP="00DD616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733090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 xml:space="preserve">BOLESŁAW 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Chrobry Wielki / Stanisław Zakrzewski. - Kraków </w:t>
      </w:r>
      <w:r w:rsidR="00102ACF">
        <w:rPr>
          <w:rFonts w:ascii="Calibri" w:hAnsi="Calibri"/>
          <w:sz w:val="24"/>
          <w:szCs w:val="24"/>
          <w:lang w:eastAsia="pl-PL"/>
        </w:rPr>
        <w:t>: Wydawnictwo Miles SP J., 2024</w:t>
      </w:r>
    </w:p>
    <w:p w:rsidR="00583CB8" w:rsidRPr="00DD6169" w:rsidRDefault="00102ACF" w:rsidP="00DD616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="00DD6169" w:rsidRPr="00DD6169">
        <w:rPr>
          <w:rFonts w:ascii="Calibri" w:hAnsi="Calibri"/>
          <w:b/>
          <w:sz w:val="24"/>
          <w:szCs w:val="24"/>
          <w:lang w:eastAsia="pl-PL"/>
        </w:rPr>
        <w:t>41302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 (Ko</w:t>
      </w:r>
      <w:r>
        <w:rPr>
          <w:rFonts w:ascii="Calibri" w:hAnsi="Calibri"/>
          <w:b/>
          <w:iCs/>
          <w:sz w:val="24"/>
          <w:szCs w:val="24"/>
          <w:lang w:eastAsia="pl-PL"/>
        </w:rPr>
        <w:t>ło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>)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ab/>
      </w:r>
    </w:p>
    <w:p w:rsidR="00583CB8" w:rsidRPr="00583CB8" w:rsidRDefault="00583CB8" w:rsidP="00DD616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BOLESŁAW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Chrobry. 1. Puszcza / Antoni Gołubiew. - Wyd. 8. - Warszawa </w:t>
      </w:r>
      <w:r w:rsidR="00102ACF">
        <w:rPr>
          <w:rFonts w:ascii="Calibri" w:hAnsi="Calibri"/>
          <w:sz w:val="24"/>
          <w:szCs w:val="24"/>
          <w:lang w:eastAsia="pl-PL"/>
        </w:rPr>
        <w:t>: Instytut Wydawniczy Pax, 1986</w:t>
      </w:r>
    </w:p>
    <w:p w:rsidR="00102ACF" w:rsidRPr="00583CB8" w:rsidRDefault="00102ACF" w:rsidP="00DD616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="00DD6169" w:rsidRPr="00DD6169">
        <w:rPr>
          <w:rFonts w:ascii="Calibri" w:hAnsi="Calibri"/>
          <w:b/>
          <w:sz w:val="24"/>
          <w:szCs w:val="24"/>
          <w:lang w:eastAsia="pl-PL"/>
        </w:rPr>
        <w:t>24008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 (Ko</w:t>
      </w:r>
      <w:r>
        <w:rPr>
          <w:rFonts w:ascii="Calibri" w:hAnsi="Calibri"/>
          <w:b/>
          <w:iCs/>
          <w:sz w:val="24"/>
          <w:szCs w:val="24"/>
          <w:lang w:eastAsia="pl-PL"/>
        </w:rPr>
        <w:t>ło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>)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ab/>
      </w:r>
    </w:p>
    <w:p w:rsidR="00583CB8" w:rsidRPr="00583CB8" w:rsidRDefault="00583CB8" w:rsidP="00DD616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C9701D" w:rsidRDefault="00C9701D" w:rsidP="00C9701D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C9701D">
        <w:rPr>
          <w:rFonts w:ascii="Calibri" w:hAnsi="Calibri"/>
          <w:sz w:val="24"/>
          <w:szCs w:val="24"/>
          <w:lang w:eastAsia="pl-PL"/>
        </w:rPr>
        <w:t>BOLESŁAW Chrobry. T.1, Puszcza  / Antoni Go</w:t>
      </w:r>
      <w:r>
        <w:rPr>
          <w:rFonts w:ascii="Calibri" w:hAnsi="Calibri"/>
          <w:sz w:val="24"/>
          <w:szCs w:val="24"/>
          <w:lang w:eastAsia="pl-PL"/>
        </w:rPr>
        <w:t>łubiew. - [Warszawa] : MG, 2021</w:t>
      </w:r>
    </w:p>
    <w:p w:rsidR="00C9701D" w:rsidRPr="00C9701D" w:rsidRDefault="00C9701D" w:rsidP="00C9701D">
      <w:pPr>
        <w:widowControl/>
        <w:autoSpaceDE w:val="0"/>
        <w:autoSpaceDN w:val="0"/>
        <w:spacing w:line="240" w:lineRule="auto"/>
        <w:ind w:left="567" w:firstLine="142"/>
        <w:textAlignment w:val="auto"/>
        <w:rPr>
          <w:rFonts w:ascii="Calibri" w:hAnsi="Calibri"/>
          <w:b/>
          <w:sz w:val="24"/>
          <w:szCs w:val="24"/>
          <w:lang w:eastAsia="pl-PL"/>
        </w:rPr>
      </w:pPr>
      <w:r w:rsidRPr="00C9701D">
        <w:rPr>
          <w:rFonts w:ascii="Calibri" w:hAnsi="Calibri"/>
          <w:b/>
          <w:sz w:val="24"/>
          <w:szCs w:val="24"/>
          <w:lang w:eastAsia="pl-PL"/>
        </w:rPr>
        <w:t>Sygnatura: 106862 (Konin)</w:t>
      </w:r>
    </w:p>
    <w:p w:rsidR="00C9701D" w:rsidRDefault="00C9701D" w:rsidP="00C9701D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BOLESŁAW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Chrobry. 2. Szło nowe / Antoni Gołubiew. - Wyd. 8. - Warszawa </w:t>
      </w:r>
      <w:r w:rsidR="00102ACF">
        <w:rPr>
          <w:rFonts w:ascii="Calibri" w:hAnsi="Calibri"/>
          <w:sz w:val="24"/>
          <w:szCs w:val="24"/>
          <w:lang w:eastAsia="pl-PL"/>
        </w:rPr>
        <w:t>: Instytut Wydawniczy Pax, 1986</w:t>
      </w:r>
    </w:p>
    <w:p w:rsidR="00583CB8" w:rsidRPr="00DD6169" w:rsidRDefault="00102ACF" w:rsidP="00DD616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="00DD6169" w:rsidRPr="00DD6169">
        <w:rPr>
          <w:rFonts w:ascii="Calibri" w:hAnsi="Calibri"/>
          <w:b/>
          <w:sz w:val="24"/>
          <w:szCs w:val="24"/>
          <w:lang w:eastAsia="pl-PL"/>
        </w:rPr>
        <w:t>24009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 (Ko</w:t>
      </w:r>
      <w:r>
        <w:rPr>
          <w:rFonts w:ascii="Calibri" w:hAnsi="Calibri"/>
          <w:b/>
          <w:iCs/>
          <w:sz w:val="24"/>
          <w:szCs w:val="24"/>
          <w:lang w:eastAsia="pl-PL"/>
        </w:rPr>
        <w:t>ło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>)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ab/>
      </w:r>
    </w:p>
    <w:p w:rsidR="00583CB8" w:rsidRPr="00583CB8" w:rsidRDefault="00583CB8" w:rsidP="00DD616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583CB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B</w:t>
      </w:r>
      <w:r w:rsidR="00111C58" w:rsidRPr="00583CB8">
        <w:rPr>
          <w:rFonts w:ascii="Calibri" w:hAnsi="Calibri"/>
          <w:sz w:val="24"/>
          <w:szCs w:val="24"/>
          <w:lang w:eastAsia="pl-PL"/>
        </w:rPr>
        <w:t>OLESŁAW</w:t>
      </w:r>
      <w:r w:rsidRPr="00583CB8">
        <w:rPr>
          <w:rFonts w:ascii="Calibri" w:hAnsi="Calibri"/>
          <w:sz w:val="24"/>
          <w:szCs w:val="24"/>
          <w:lang w:eastAsia="pl-PL"/>
        </w:rPr>
        <w:t xml:space="preserve"> Chrobry. 3. Złe dni / Antoni Gołubiew. - Wyd. 7. - Warszawa </w:t>
      </w:r>
      <w:r w:rsidR="00102ACF">
        <w:rPr>
          <w:rFonts w:ascii="Calibri" w:hAnsi="Calibri"/>
          <w:sz w:val="24"/>
          <w:szCs w:val="24"/>
          <w:lang w:eastAsia="pl-PL"/>
        </w:rPr>
        <w:t>: Instytut Wydawniczy Pax, 1986</w:t>
      </w:r>
    </w:p>
    <w:p w:rsidR="0012261E" w:rsidRDefault="0012261E" w:rsidP="0012261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12261E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12261E">
        <w:rPr>
          <w:rFonts w:ascii="Calibri" w:hAnsi="Calibri"/>
          <w:b/>
          <w:sz w:val="24"/>
          <w:szCs w:val="24"/>
          <w:lang w:eastAsia="pl-PL"/>
        </w:rPr>
        <w:t>34148</w:t>
      </w:r>
      <w:r w:rsidRPr="0012261E">
        <w:rPr>
          <w:rFonts w:ascii="Calibri" w:hAnsi="Calibri"/>
          <w:b/>
          <w:iCs/>
          <w:sz w:val="24"/>
          <w:szCs w:val="24"/>
          <w:lang w:eastAsia="pl-PL"/>
        </w:rPr>
        <w:t xml:space="preserve"> (Konin)</w:t>
      </w:r>
    </w:p>
    <w:p w:rsidR="00102ACF" w:rsidRDefault="00102ACF" w:rsidP="00DD616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iCs/>
          <w:sz w:val="24"/>
          <w:szCs w:val="24"/>
          <w:lang w:eastAsia="pl-PL"/>
        </w:rPr>
      </w:pP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="00DD6169" w:rsidRPr="00DD6169">
        <w:rPr>
          <w:rFonts w:ascii="Calibri" w:hAnsi="Calibri"/>
          <w:b/>
          <w:sz w:val="24"/>
          <w:szCs w:val="24"/>
          <w:lang w:eastAsia="pl-PL"/>
        </w:rPr>
        <w:t>24010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 (Ko</w:t>
      </w:r>
      <w:r>
        <w:rPr>
          <w:rFonts w:ascii="Calibri" w:hAnsi="Calibri"/>
          <w:b/>
          <w:iCs/>
          <w:sz w:val="24"/>
          <w:szCs w:val="24"/>
          <w:lang w:eastAsia="pl-PL"/>
        </w:rPr>
        <w:t>ło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>)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ab/>
      </w:r>
    </w:p>
    <w:p w:rsidR="007E430F" w:rsidRDefault="007E430F" w:rsidP="00DD616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iCs/>
          <w:sz w:val="24"/>
          <w:szCs w:val="24"/>
          <w:lang w:eastAsia="pl-PL"/>
        </w:rPr>
      </w:pPr>
    </w:p>
    <w:p w:rsidR="007E430F" w:rsidRDefault="007E430F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lastRenderedPageBreak/>
        <w:t xml:space="preserve">BOLESŁAW Chrobry. </w:t>
      </w:r>
      <w:r>
        <w:rPr>
          <w:rFonts w:ascii="Calibri" w:hAnsi="Calibri"/>
          <w:sz w:val="24"/>
          <w:szCs w:val="24"/>
          <w:lang w:eastAsia="pl-PL"/>
        </w:rPr>
        <w:t>4</w:t>
      </w:r>
      <w:r w:rsidRPr="00583CB8">
        <w:rPr>
          <w:rFonts w:ascii="Calibri" w:hAnsi="Calibri"/>
          <w:sz w:val="24"/>
          <w:szCs w:val="24"/>
          <w:lang w:eastAsia="pl-PL"/>
        </w:rPr>
        <w:t xml:space="preserve">. Złe dni / Antoni Gołubiew. - Wyd. 7. - Warszawa </w:t>
      </w:r>
      <w:r>
        <w:rPr>
          <w:rFonts w:ascii="Calibri" w:hAnsi="Calibri"/>
          <w:sz w:val="24"/>
          <w:szCs w:val="24"/>
          <w:lang w:eastAsia="pl-PL"/>
        </w:rPr>
        <w:t>: Instytut Wydawniczy Pax, 1986</w:t>
      </w:r>
    </w:p>
    <w:p w:rsidR="007E430F" w:rsidRPr="00583CB8" w:rsidRDefault="007E430F" w:rsidP="007E430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59531F">
        <w:rPr>
          <w:rFonts w:ascii="Calibri" w:hAnsi="Calibri"/>
          <w:b/>
          <w:iCs/>
          <w:sz w:val="24"/>
          <w:szCs w:val="24"/>
          <w:lang w:eastAsia="pl-PL"/>
        </w:rPr>
        <w:t>24011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 (Ko</w:t>
      </w:r>
      <w:r>
        <w:rPr>
          <w:rFonts w:ascii="Calibri" w:hAnsi="Calibri"/>
          <w:b/>
          <w:iCs/>
          <w:sz w:val="24"/>
          <w:szCs w:val="24"/>
          <w:lang w:eastAsia="pl-PL"/>
        </w:rPr>
        <w:t>ło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>)</w:t>
      </w:r>
    </w:p>
    <w:p w:rsidR="00583CB8" w:rsidRPr="00583CB8" w:rsidRDefault="00583CB8" w:rsidP="004E464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EF687E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BOLESŁAW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Chrobry. 5. Rozdroża / Antoni Gołubiew. - Wyd. 5. - Warszawa </w:t>
      </w:r>
      <w:r w:rsidR="00102ACF">
        <w:rPr>
          <w:rFonts w:ascii="Calibri" w:hAnsi="Calibri"/>
          <w:sz w:val="24"/>
          <w:szCs w:val="24"/>
          <w:lang w:eastAsia="pl-PL"/>
        </w:rPr>
        <w:t xml:space="preserve">: Instytut </w:t>
      </w:r>
      <w:r w:rsidR="00EF687E" w:rsidRPr="00EF687E">
        <w:rPr>
          <w:rFonts w:ascii="Calibri" w:hAnsi="Calibri"/>
          <w:sz w:val="24"/>
          <w:szCs w:val="24"/>
          <w:lang w:eastAsia="pl-PL"/>
        </w:rPr>
        <w:t>Wydawniczy Pax, 1986</w:t>
      </w:r>
    </w:p>
    <w:p w:rsidR="00E21ABC" w:rsidRDefault="00102ACF" w:rsidP="00E91F3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iCs/>
          <w:sz w:val="24"/>
          <w:szCs w:val="24"/>
          <w:lang w:eastAsia="pl-PL"/>
        </w:rPr>
      </w:pP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="004E464D" w:rsidRPr="004E464D">
        <w:rPr>
          <w:rFonts w:ascii="Calibri" w:hAnsi="Calibri"/>
          <w:b/>
          <w:sz w:val="24"/>
          <w:szCs w:val="24"/>
          <w:lang w:eastAsia="pl-PL"/>
        </w:rPr>
        <w:t>24012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 (Ko</w:t>
      </w:r>
      <w:r>
        <w:rPr>
          <w:rFonts w:ascii="Calibri" w:hAnsi="Calibri"/>
          <w:b/>
          <w:iCs/>
          <w:sz w:val="24"/>
          <w:szCs w:val="24"/>
          <w:lang w:eastAsia="pl-PL"/>
        </w:rPr>
        <w:t>ło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>)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ab/>
      </w:r>
    </w:p>
    <w:p w:rsidR="00E21ABC" w:rsidRDefault="00E21ABC" w:rsidP="00F9041F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b/>
          <w:iCs/>
          <w:sz w:val="24"/>
          <w:szCs w:val="24"/>
          <w:lang w:eastAsia="pl-PL"/>
        </w:rPr>
      </w:pPr>
    </w:p>
    <w:p w:rsidR="00E21ABC" w:rsidRDefault="00E21ABC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 xml:space="preserve">BOLESŁAW Chrobry. </w:t>
      </w:r>
      <w:r>
        <w:rPr>
          <w:rFonts w:ascii="Calibri" w:hAnsi="Calibri"/>
          <w:sz w:val="24"/>
          <w:szCs w:val="24"/>
          <w:lang w:eastAsia="pl-PL"/>
        </w:rPr>
        <w:t>6</w:t>
      </w:r>
      <w:r w:rsidRPr="00583CB8">
        <w:rPr>
          <w:rFonts w:ascii="Calibri" w:hAnsi="Calibri"/>
          <w:sz w:val="24"/>
          <w:szCs w:val="24"/>
          <w:lang w:eastAsia="pl-PL"/>
        </w:rPr>
        <w:t xml:space="preserve">. Rozdroża / Antoni Gołubiew. - Wyd. 5. - Warszawa </w:t>
      </w:r>
      <w:r>
        <w:rPr>
          <w:rFonts w:ascii="Calibri" w:hAnsi="Calibri"/>
          <w:sz w:val="24"/>
          <w:szCs w:val="24"/>
          <w:lang w:eastAsia="pl-PL"/>
        </w:rPr>
        <w:t xml:space="preserve">: Instytut </w:t>
      </w:r>
      <w:r w:rsidRPr="00EF687E">
        <w:rPr>
          <w:rFonts w:ascii="Calibri" w:hAnsi="Calibri"/>
          <w:sz w:val="24"/>
          <w:szCs w:val="24"/>
          <w:lang w:eastAsia="pl-PL"/>
        </w:rPr>
        <w:t>Wydawniczy Pax, 1986</w:t>
      </w:r>
    </w:p>
    <w:p w:rsidR="00583CB8" w:rsidRDefault="00E21ABC" w:rsidP="00E91F34">
      <w:pPr>
        <w:widowControl/>
        <w:autoSpaceDE w:val="0"/>
        <w:autoSpaceDN w:val="0"/>
        <w:spacing w:line="240" w:lineRule="auto"/>
        <w:ind w:left="786" w:hanging="77"/>
        <w:textAlignment w:val="auto"/>
        <w:rPr>
          <w:rFonts w:ascii="Calibri" w:hAnsi="Calibri"/>
          <w:b/>
          <w:iCs/>
          <w:sz w:val="24"/>
          <w:szCs w:val="24"/>
          <w:lang w:eastAsia="pl-PL"/>
        </w:rPr>
      </w:pP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59531F">
        <w:rPr>
          <w:rFonts w:ascii="Calibri" w:hAnsi="Calibri"/>
          <w:b/>
          <w:iCs/>
          <w:sz w:val="24"/>
          <w:szCs w:val="24"/>
          <w:lang w:eastAsia="pl-PL"/>
        </w:rPr>
        <w:t>24013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 xml:space="preserve"> (Ko</w:t>
      </w:r>
      <w:r>
        <w:rPr>
          <w:rFonts w:ascii="Calibri" w:hAnsi="Calibri"/>
          <w:b/>
          <w:iCs/>
          <w:sz w:val="24"/>
          <w:szCs w:val="24"/>
          <w:lang w:eastAsia="pl-PL"/>
        </w:rPr>
        <w:t>ło</w:t>
      </w:r>
      <w:r w:rsidRPr="00102ACF">
        <w:rPr>
          <w:rFonts w:ascii="Calibri" w:hAnsi="Calibri"/>
          <w:b/>
          <w:iCs/>
          <w:sz w:val="24"/>
          <w:szCs w:val="24"/>
          <w:lang w:eastAsia="pl-PL"/>
        </w:rPr>
        <w:t>)</w:t>
      </w:r>
    </w:p>
    <w:p w:rsidR="00E21ABC" w:rsidRPr="00583CB8" w:rsidRDefault="00E21ABC" w:rsidP="00E21ABC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20399" w:rsidRDefault="00120399" w:rsidP="00352AE9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120399">
        <w:rPr>
          <w:rFonts w:ascii="Calibri" w:hAnsi="Calibri"/>
          <w:sz w:val="24"/>
          <w:szCs w:val="24"/>
          <w:lang w:eastAsia="pl-PL"/>
        </w:rPr>
        <w:t>BOLESŁAW Chrobry Wielki / Stanisław Zakrzewski. - Kraków :</w:t>
      </w:r>
      <w:r>
        <w:rPr>
          <w:rFonts w:ascii="Calibri" w:hAnsi="Calibri"/>
          <w:sz w:val="24"/>
          <w:szCs w:val="24"/>
          <w:lang w:eastAsia="pl-PL"/>
        </w:rPr>
        <w:t xml:space="preserve"> Wydawnictwo Miles Sp. J., 2024</w:t>
      </w:r>
    </w:p>
    <w:p w:rsidR="00120399" w:rsidRPr="00120399" w:rsidRDefault="00120399" w:rsidP="00352AE9">
      <w:pPr>
        <w:widowControl/>
        <w:autoSpaceDE w:val="0"/>
        <w:autoSpaceDN w:val="0"/>
        <w:spacing w:line="240" w:lineRule="auto"/>
        <w:ind w:left="786" w:hanging="77"/>
        <w:textAlignment w:val="auto"/>
        <w:rPr>
          <w:rFonts w:ascii="Calibri" w:hAnsi="Calibri"/>
          <w:b/>
          <w:sz w:val="24"/>
          <w:szCs w:val="24"/>
          <w:lang w:eastAsia="pl-PL"/>
        </w:rPr>
      </w:pPr>
      <w:r w:rsidRPr="00120399">
        <w:rPr>
          <w:rFonts w:ascii="Calibri" w:hAnsi="Calibri"/>
          <w:b/>
          <w:sz w:val="24"/>
          <w:szCs w:val="24"/>
          <w:lang w:eastAsia="pl-PL"/>
        </w:rPr>
        <w:t>Sygnatura: 106861 (Konin)</w:t>
      </w:r>
    </w:p>
    <w:p w:rsidR="00120399" w:rsidRDefault="00120399" w:rsidP="00120399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4054D2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BOLESŁAW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zwany Chrobrym / Anna Lisowska-Niepokólczycka ; [il. Konstanty Maria Sopoćko]. - Wyd. 2. - Warszawa : Wydawnict</w:t>
      </w:r>
      <w:r w:rsidR="00102ACF">
        <w:rPr>
          <w:rFonts w:ascii="Calibri" w:hAnsi="Calibri"/>
          <w:sz w:val="24"/>
          <w:szCs w:val="24"/>
          <w:lang w:eastAsia="pl-PL"/>
        </w:rPr>
        <w:t>wa Szkolne i Pedagogiczne, 1989</w:t>
      </w:r>
    </w:p>
    <w:p w:rsidR="00583CB8" w:rsidRPr="004054D2" w:rsidRDefault="00102ACF" w:rsidP="00E91F3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4054D2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4E464D" w:rsidRPr="004054D2">
        <w:rPr>
          <w:rFonts w:ascii="Calibri" w:hAnsi="Calibri" w:cs="Arial"/>
          <w:b/>
          <w:sz w:val="24"/>
          <w:szCs w:val="24"/>
          <w:lang w:eastAsia="pl-PL"/>
        </w:rPr>
        <w:t>55439</w:t>
      </w:r>
      <w:r w:rsidR="004E464D" w:rsidRPr="004054D2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4E464D" w:rsidRPr="004054D2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583CB8" w:rsidRPr="00583CB8" w:rsidRDefault="00583CB8" w:rsidP="004E464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754CB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1754CB">
        <w:rPr>
          <w:rFonts w:ascii="Calibri" w:hAnsi="Calibri"/>
          <w:sz w:val="24"/>
          <w:szCs w:val="24"/>
          <w:lang w:eastAsia="pl-PL"/>
        </w:rPr>
        <w:t>JAK</w:t>
      </w:r>
      <w:r w:rsidR="001754CB" w:rsidRPr="001754CB">
        <w:rPr>
          <w:rFonts w:ascii="Calibri" w:hAnsi="Calibri"/>
          <w:sz w:val="24"/>
          <w:szCs w:val="24"/>
          <w:lang w:eastAsia="pl-PL"/>
        </w:rPr>
        <w:t xml:space="preserve"> zdobyłeś koronę, Bolesławie Chrobry? / Grażyna Bąkiewicz ; ilustrował Artur Nowicki. - Wydanie pierwsze. - Wa</w:t>
      </w:r>
      <w:r w:rsidR="00102ACF">
        <w:rPr>
          <w:rFonts w:ascii="Calibri" w:hAnsi="Calibri"/>
          <w:sz w:val="24"/>
          <w:szCs w:val="24"/>
          <w:lang w:eastAsia="pl-PL"/>
        </w:rPr>
        <w:t>rszawa : Nasza Księgarnia, 2022</w:t>
      </w:r>
    </w:p>
    <w:p w:rsidR="001754CB" w:rsidRPr="001754CB" w:rsidRDefault="00102ACF" w:rsidP="004E464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4E464D" w:rsidRPr="004E464D">
        <w:rPr>
          <w:rFonts w:ascii="Calibri" w:hAnsi="Calibri" w:cs="Arial"/>
          <w:b/>
          <w:sz w:val="24"/>
          <w:szCs w:val="24"/>
          <w:lang w:eastAsia="pl-PL"/>
        </w:rPr>
        <w:t>106857</w:t>
      </w:r>
      <w:r w:rsidR="004E464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4E464D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1754CB" w:rsidRPr="004E464D" w:rsidRDefault="001754CB" w:rsidP="004E464D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754CB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1754CB">
        <w:rPr>
          <w:rFonts w:ascii="Calibri" w:hAnsi="Calibri"/>
          <w:sz w:val="24"/>
          <w:szCs w:val="24"/>
          <w:lang w:eastAsia="pl-PL"/>
        </w:rPr>
        <w:t>JAK</w:t>
      </w:r>
      <w:r w:rsidR="001754CB" w:rsidRPr="001754CB">
        <w:rPr>
          <w:rFonts w:ascii="Calibri" w:hAnsi="Calibri"/>
          <w:sz w:val="24"/>
          <w:szCs w:val="24"/>
          <w:lang w:eastAsia="pl-PL"/>
        </w:rPr>
        <w:t xml:space="preserve"> zostałem królem : Bolesław Chrobry / Paweł Wakuła ; [ilustracje: Mikołaj Kamler]. - Wydan</w:t>
      </w:r>
      <w:r w:rsidR="00102ACF">
        <w:rPr>
          <w:rFonts w:ascii="Calibri" w:hAnsi="Calibri"/>
          <w:sz w:val="24"/>
          <w:szCs w:val="24"/>
          <w:lang w:eastAsia="pl-PL"/>
        </w:rPr>
        <w:t>ie I. - Łódź : Literatura, 2025</w:t>
      </w:r>
    </w:p>
    <w:p w:rsidR="00583CB8" w:rsidRDefault="00102ACF" w:rsidP="004914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491416" w:rsidRPr="00491416">
        <w:rPr>
          <w:rFonts w:ascii="Calibri" w:hAnsi="Calibri" w:cs="Arial"/>
          <w:b/>
          <w:sz w:val="24"/>
          <w:szCs w:val="24"/>
          <w:lang w:eastAsia="pl-PL"/>
        </w:rPr>
        <w:t>106889</w:t>
      </w:r>
      <w:r w:rsidR="00491416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491416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1754CB" w:rsidRDefault="001754CB" w:rsidP="00491416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1754CB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1754CB">
        <w:rPr>
          <w:rFonts w:ascii="Calibri" w:hAnsi="Calibri"/>
          <w:sz w:val="24"/>
          <w:szCs w:val="24"/>
          <w:lang w:eastAsia="pl-PL"/>
        </w:rPr>
        <w:t>KORZENIE</w:t>
      </w:r>
      <w:r w:rsidR="001754CB" w:rsidRPr="001754CB">
        <w:rPr>
          <w:rFonts w:ascii="Calibri" w:hAnsi="Calibri"/>
          <w:sz w:val="24"/>
          <w:szCs w:val="24"/>
          <w:lang w:eastAsia="pl-PL"/>
        </w:rPr>
        <w:t xml:space="preserve"> Polski / Przemysław Urbańczyk. - Wy</w:t>
      </w:r>
      <w:r w:rsidR="00102ACF">
        <w:rPr>
          <w:rFonts w:ascii="Calibri" w:hAnsi="Calibri"/>
          <w:sz w:val="24"/>
          <w:szCs w:val="24"/>
          <w:lang w:eastAsia="pl-PL"/>
        </w:rPr>
        <w:t>danie I. - Warszawa : PWN, 2024</w:t>
      </w:r>
    </w:p>
    <w:p w:rsidR="001754CB" w:rsidRDefault="00102ACF" w:rsidP="004914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491416" w:rsidRPr="00491416">
        <w:rPr>
          <w:rFonts w:ascii="Calibri" w:hAnsi="Calibri" w:cs="Arial"/>
          <w:b/>
          <w:sz w:val="24"/>
          <w:szCs w:val="24"/>
          <w:lang w:eastAsia="pl-PL"/>
        </w:rPr>
        <w:t>106900</w:t>
      </w:r>
      <w:r w:rsidR="00491416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491416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1754CB" w:rsidRPr="00583CB8" w:rsidRDefault="001754CB" w:rsidP="00491416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4B4CE5" w:rsidRDefault="004B4CE5" w:rsidP="004B4CE5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4B4CE5">
        <w:rPr>
          <w:rFonts w:ascii="Calibri" w:hAnsi="Calibri"/>
          <w:sz w:val="24"/>
          <w:szCs w:val="24"/>
          <w:lang w:eastAsia="pl-PL"/>
        </w:rPr>
        <w:t>MIESZKO II / Anatol Lewicki. - K</w:t>
      </w:r>
      <w:r>
        <w:rPr>
          <w:rFonts w:ascii="Calibri" w:hAnsi="Calibri"/>
          <w:sz w:val="24"/>
          <w:szCs w:val="24"/>
          <w:lang w:eastAsia="pl-PL"/>
        </w:rPr>
        <w:t>raków : Wydawnictwo Miles, 2025</w:t>
      </w:r>
    </w:p>
    <w:p w:rsidR="004B4CE5" w:rsidRPr="004B4CE5" w:rsidRDefault="004B4CE5" w:rsidP="004B4CE5">
      <w:pPr>
        <w:widowControl/>
        <w:autoSpaceDE w:val="0"/>
        <w:autoSpaceDN w:val="0"/>
        <w:spacing w:line="240" w:lineRule="auto"/>
        <w:ind w:left="786" w:hanging="77"/>
        <w:textAlignment w:val="auto"/>
        <w:rPr>
          <w:rFonts w:ascii="Calibri" w:hAnsi="Calibri"/>
          <w:sz w:val="24"/>
          <w:szCs w:val="24"/>
          <w:lang w:eastAsia="pl-PL"/>
        </w:rPr>
      </w:pPr>
      <w:r w:rsidRPr="004B4CE5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4B4CE5">
        <w:rPr>
          <w:rFonts w:ascii="Calibri" w:hAnsi="Calibri"/>
          <w:b/>
          <w:sz w:val="24"/>
          <w:szCs w:val="24"/>
          <w:lang w:eastAsia="pl-PL"/>
        </w:rPr>
        <w:t>10690</w:t>
      </w:r>
      <w:r>
        <w:rPr>
          <w:rFonts w:ascii="Calibri" w:hAnsi="Calibri"/>
          <w:b/>
          <w:sz w:val="24"/>
          <w:szCs w:val="24"/>
          <w:lang w:eastAsia="pl-PL"/>
        </w:rPr>
        <w:t>4</w:t>
      </w:r>
      <w:r w:rsidRPr="004B4CE5">
        <w:rPr>
          <w:rFonts w:ascii="Calibri" w:hAnsi="Calibri"/>
          <w:b/>
          <w:iCs/>
          <w:sz w:val="24"/>
          <w:szCs w:val="24"/>
          <w:lang w:eastAsia="pl-PL"/>
        </w:rPr>
        <w:t xml:space="preserve"> (Konin)</w:t>
      </w:r>
    </w:p>
    <w:p w:rsidR="004B4CE5" w:rsidRDefault="004B4CE5" w:rsidP="004B4CE5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MIESZKO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II : król Polski w czasach przełomu 1025-1034 / Gerard Labuda. -</w:t>
      </w:r>
      <w:r w:rsidR="00102ACF">
        <w:rPr>
          <w:rFonts w:ascii="Calibri" w:hAnsi="Calibri"/>
          <w:sz w:val="24"/>
          <w:szCs w:val="24"/>
          <w:lang w:eastAsia="pl-PL"/>
        </w:rPr>
        <w:t xml:space="preserve"> Poznań : Wydawnictwo WBP, 1994</w:t>
      </w:r>
    </w:p>
    <w:p w:rsidR="00583CB8" w:rsidRPr="00583CB8" w:rsidRDefault="00102ACF" w:rsidP="004914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491416" w:rsidRPr="00491416">
        <w:rPr>
          <w:rFonts w:ascii="Calibri" w:hAnsi="Calibri" w:cs="Arial"/>
          <w:b/>
          <w:sz w:val="24"/>
          <w:szCs w:val="24"/>
          <w:lang w:eastAsia="pl-PL"/>
        </w:rPr>
        <w:t>34287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="00491416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="00491416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583CB8" w:rsidRPr="00583CB8" w:rsidRDefault="00583CB8" w:rsidP="004914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9625CE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MIESZKO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II Lambert i jego czasy / Stanisław Rosik. - Wrocław :</w:t>
      </w:r>
      <w:r w:rsidR="00102ACF">
        <w:rPr>
          <w:rFonts w:ascii="Calibri" w:hAnsi="Calibri"/>
          <w:sz w:val="24"/>
          <w:szCs w:val="24"/>
          <w:lang w:eastAsia="pl-PL"/>
        </w:rPr>
        <w:t xml:space="preserve"> Wydawnictwo Dolnośląskie, 2001</w:t>
      </w:r>
    </w:p>
    <w:p w:rsidR="00583CB8" w:rsidRPr="00583CB8" w:rsidRDefault="00102ACF" w:rsidP="004914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491416" w:rsidRPr="00491416">
        <w:rPr>
          <w:rFonts w:ascii="Calibri" w:hAnsi="Calibri" w:cs="Arial"/>
          <w:b/>
          <w:sz w:val="24"/>
          <w:szCs w:val="24"/>
          <w:lang w:eastAsia="pl-PL"/>
        </w:rPr>
        <w:t>29595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CB6EC7" w:rsidRPr="00CB6EC7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lastRenderedPageBreak/>
        <w:t>MÓWCIE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mi Bezprym / Grażyna Bąkiewicz ; [okładka i ilustracje: Mikołaj Kamler ; konsultacja merytoryczna: prof. nadzw. dr hab. Przemysław Waingertner]. - Wydanie IV. - Łódź</w:t>
      </w:r>
      <w:r w:rsidR="00102ACF">
        <w:rPr>
          <w:rFonts w:ascii="Calibri" w:hAnsi="Calibri"/>
          <w:sz w:val="24"/>
          <w:szCs w:val="24"/>
          <w:lang w:eastAsia="pl-PL"/>
        </w:rPr>
        <w:t xml:space="preserve"> : Wydawnictwo Literatura, 2022</w:t>
      </w:r>
      <w:r w:rsidR="00CB6EC7" w:rsidRPr="00CB6EC7">
        <w:rPr>
          <w:rFonts w:ascii="Calibri" w:hAnsi="Calibri" w:cs="Arial"/>
          <w:b/>
          <w:iCs/>
          <w:sz w:val="24"/>
          <w:szCs w:val="24"/>
          <w:lang w:eastAsia="pl-PL"/>
        </w:rPr>
        <w:t xml:space="preserve"> </w:t>
      </w:r>
    </w:p>
    <w:p w:rsidR="00583CB8" w:rsidRDefault="00CB6EC7" w:rsidP="00CB6EC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CB6EC7">
        <w:rPr>
          <w:rFonts w:ascii="Calibri" w:hAnsi="Calibri" w:cs="Arial"/>
          <w:b/>
          <w:sz w:val="24"/>
          <w:szCs w:val="24"/>
          <w:lang w:eastAsia="pl-PL"/>
        </w:rPr>
        <w:t>41359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(Koło)</w:t>
      </w:r>
    </w:p>
    <w:p w:rsidR="00583CB8" w:rsidRPr="00491416" w:rsidRDefault="00583CB8" w:rsidP="00491416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POCZET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królów polskich według Jana Matejki / oprac. red. Jan Skarbowski ; oprac. plastyczne Adam Stalony-Dobrzański. - Kraków : Wydawnic</w:t>
      </w:r>
      <w:r w:rsidR="00102ACF">
        <w:rPr>
          <w:rFonts w:ascii="Calibri" w:hAnsi="Calibri"/>
          <w:sz w:val="24"/>
          <w:szCs w:val="24"/>
          <w:lang w:eastAsia="pl-PL"/>
        </w:rPr>
        <w:t>two Artystyczno-Graficzne, 1961</w:t>
      </w:r>
    </w:p>
    <w:p w:rsidR="00583CB8" w:rsidRPr="00583CB8" w:rsidRDefault="00102ACF" w:rsidP="00CB6EC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CB6EC7" w:rsidRPr="00CB6EC7">
        <w:rPr>
          <w:rFonts w:ascii="Calibri" w:hAnsi="Calibri" w:cs="Arial"/>
          <w:b/>
          <w:sz w:val="24"/>
          <w:szCs w:val="24"/>
          <w:lang w:eastAsia="pl-PL"/>
        </w:rPr>
        <w:t>5716 /943.8</w:t>
      </w:r>
      <w:r w:rsidR="00CB6EC7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CB6EC7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583CB8" w:rsidRPr="00583CB8" w:rsidRDefault="00583CB8" w:rsidP="00CB6EC7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POLSKIE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koronacje i korony / Michał Rożek. - Kraków : K</w:t>
      </w:r>
      <w:r w:rsidR="007D4754">
        <w:rPr>
          <w:rFonts w:ascii="Calibri" w:hAnsi="Calibri"/>
          <w:sz w:val="24"/>
          <w:szCs w:val="24"/>
          <w:lang w:eastAsia="pl-PL"/>
        </w:rPr>
        <w:t>rajowa Agencja Wydawnicza, 1987</w:t>
      </w:r>
    </w:p>
    <w:p w:rsidR="007D4754" w:rsidRPr="007B26FD" w:rsidRDefault="007D4754" w:rsidP="007D475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111C58" w:rsidRPr="00111C58">
        <w:rPr>
          <w:rFonts w:ascii="Calibri" w:hAnsi="Calibri" w:cs="Arial"/>
          <w:b/>
          <w:sz w:val="24"/>
          <w:szCs w:val="24"/>
          <w:lang w:eastAsia="pl-PL"/>
        </w:rPr>
        <w:t>50455</w:t>
      </w:r>
      <w:r w:rsidR="00111C58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111C58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102ACF" w:rsidRPr="007B26FD" w:rsidRDefault="00102ACF" w:rsidP="00102AC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111C58" w:rsidRPr="00111C58">
        <w:rPr>
          <w:rFonts w:ascii="Calibri" w:hAnsi="Calibri" w:cs="Arial"/>
          <w:b/>
          <w:sz w:val="24"/>
          <w:szCs w:val="24"/>
          <w:lang w:eastAsia="pl-PL"/>
        </w:rPr>
        <w:t>18823</w:t>
      </w:r>
      <w:r w:rsidR="00111C58">
        <w:rPr>
          <w:rFonts w:ascii="Calibri" w:hAnsi="Calibri" w:cs="Arial"/>
          <w:b/>
          <w:sz w:val="24"/>
          <w:szCs w:val="24"/>
          <w:lang w:eastAsia="pl-PL"/>
        </w:rPr>
        <w:t xml:space="preserve">, </w:t>
      </w:r>
      <w:r w:rsidR="00111C58" w:rsidRPr="00111C58">
        <w:rPr>
          <w:rFonts w:ascii="Calibri" w:hAnsi="Calibri" w:cs="Arial"/>
          <w:b/>
          <w:sz w:val="24"/>
          <w:szCs w:val="24"/>
          <w:lang w:eastAsia="pl-PL"/>
        </w:rPr>
        <w:t>18962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111C58" w:rsidRPr="00111C58">
        <w:rPr>
          <w:rFonts w:ascii="Calibri" w:hAnsi="Calibri" w:cs="Arial"/>
          <w:b/>
          <w:sz w:val="24"/>
          <w:szCs w:val="24"/>
          <w:lang w:eastAsia="pl-PL"/>
        </w:rPr>
        <w:t>28962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583CB8" w:rsidRPr="00583CB8" w:rsidRDefault="00583CB8" w:rsidP="00111C5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3F2381" w:rsidRDefault="003F2381" w:rsidP="00743D22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3F2381">
        <w:rPr>
          <w:rFonts w:ascii="Calibri" w:hAnsi="Calibri"/>
          <w:sz w:val="24"/>
          <w:szCs w:val="24"/>
          <w:lang w:eastAsia="pl-PL"/>
        </w:rPr>
        <w:t xml:space="preserve">POLSKIE ziemie : historia o tym, jak nasza ojczyzna zmieniała kształt / Mariusz </w:t>
      </w:r>
      <w:r w:rsidR="00472AF9">
        <w:rPr>
          <w:rFonts w:ascii="Calibri" w:hAnsi="Calibri"/>
          <w:sz w:val="24"/>
          <w:szCs w:val="24"/>
          <w:lang w:eastAsia="pl-PL"/>
        </w:rPr>
        <w:br/>
      </w:r>
      <w:r w:rsidRPr="003F2381">
        <w:rPr>
          <w:rFonts w:ascii="Calibri" w:hAnsi="Calibri"/>
          <w:sz w:val="24"/>
          <w:szCs w:val="24"/>
          <w:lang w:eastAsia="pl-PL"/>
        </w:rPr>
        <w:t>W. Kliszewski ; [ilustracje: Ewa Pazyna]. - Warszawa</w:t>
      </w:r>
      <w:r>
        <w:rPr>
          <w:rFonts w:ascii="Calibri" w:hAnsi="Calibri"/>
          <w:sz w:val="24"/>
          <w:szCs w:val="24"/>
          <w:lang w:eastAsia="pl-PL"/>
        </w:rPr>
        <w:t xml:space="preserve"> : Muzeum Historii Polski, 2022</w:t>
      </w:r>
    </w:p>
    <w:p w:rsidR="003F2381" w:rsidRPr="003F2381" w:rsidRDefault="003F2381" w:rsidP="00743D22">
      <w:pPr>
        <w:widowControl/>
        <w:autoSpaceDE w:val="0"/>
        <w:autoSpaceDN w:val="0"/>
        <w:spacing w:line="240" w:lineRule="auto"/>
        <w:ind w:left="786" w:hanging="77"/>
        <w:textAlignment w:val="auto"/>
        <w:rPr>
          <w:rFonts w:ascii="Calibri" w:hAnsi="Calibri"/>
          <w:sz w:val="24"/>
          <w:szCs w:val="24"/>
          <w:lang w:eastAsia="pl-PL"/>
        </w:rPr>
      </w:pPr>
      <w:r w:rsidRPr="003F2381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>
        <w:rPr>
          <w:rFonts w:ascii="Calibri" w:hAnsi="Calibri"/>
          <w:b/>
          <w:sz w:val="24"/>
          <w:szCs w:val="24"/>
          <w:lang w:eastAsia="pl-PL"/>
        </w:rPr>
        <w:t>106921</w:t>
      </w:r>
      <w:r w:rsidRPr="003F2381">
        <w:rPr>
          <w:rFonts w:ascii="Calibri" w:hAnsi="Calibri"/>
          <w:b/>
          <w:iCs/>
          <w:sz w:val="24"/>
          <w:szCs w:val="24"/>
          <w:lang w:eastAsia="pl-PL"/>
        </w:rPr>
        <w:t xml:space="preserve"> (Konin</w:t>
      </w:r>
    </w:p>
    <w:p w:rsidR="003F2381" w:rsidRDefault="003F2381" w:rsidP="003F2381">
      <w:pPr>
        <w:widowControl/>
        <w:autoSpaceDE w:val="0"/>
        <w:autoSpaceDN w:val="0"/>
        <w:spacing w:line="240" w:lineRule="auto"/>
        <w:ind w:left="786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POLSKA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X-XI wieku / Stanisław Kętrzyński ; [oprac. i posł. Aleksander Gieysztor]. - Warszawa : Pańs</w:t>
      </w:r>
      <w:r w:rsidR="007D4754">
        <w:rPr>
          <w:rFonts w:ascii="Calibri" w:hAnsi="Calibri"/>
          <w:sz w:val="24"/>
          <w:szCs w:val="24"/>
          <w:lang w:eastAsia="pl-PL"/>
        </w:rPr>
        <w:t>twowe Wydawnictwo Naukowe, 1961</w:t>
      </w:r>
    </w:p>
    <w:p w:rsidR="00583CB8" w:rsidRPr="00583CB8" w:rsidRDefault="007D4754" w:rsidP="00111C5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111C58" w:rsidRPr="00111C58">
        <w:rPr>
          <w:rFonts w:ascii="Calibri" w:hAnsi="Calibri" w:cs="Arial"/>
          <w:b/>
          <w:sz w:val="24"/>
          <w:szCs w:val="24"/>
          <w:lang w:eastAsia="pl-PL"/>
        </w:rPr>
        <w:t>4670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PUSZCZA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/ Antoni Gołubiew. - [Wy</w:t>
      </w:r>
      <w:r w:rsidR="007D4754">
        <w:rPr>
          <w:rFonts w:ascii="Calibri" w:hAnsi="Calibri"/>
          <w:sz w:val="24"/>
          <w:szCs w:val="24"/>
          <w:lang w:eastAsia="pl-PL"/>
        </w:rPr>
        <w:t>d. 7]. - Warszawa : "Pax", 1980</w:t>
      </w:r>
    </w:p>
    <w:p w:rsidR="00583CB8" w:rsidRPr="00583CB8" w:rsidRDefault="007D4754" w:rsidP="00111C5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111C58" w:rsidRPr="00111C58">
        <w:rPr>
          <w:rFonts w:ascii="Calibri" w:hAnsi="Calibri" w:cs="Arial"/>
          <w:b/>
          <w:sz w:val="24"/>
          <w:szCs w:val="24"/>
          <w:lang w:eastAsia="pl-PL"/>
        </w:rPr>
        <w:t>34146</w:t>
      </w:r>
      <w:r w:rsidR="00111C58" w:rsidRPr="00111C58">
        <w:rPr>
          <w:rFonts w:ascii="Calibri" w:hAnsi="Calibri" w:cs="Arial"/>
          <w:b/>
          <w:iCs/>
          <w:sz w:val="24"/>
          <w:szCs w:val="24"/>
          <w:lang w:eastAsia="pl-PL"/>
        </w:rPr>
        <w:t xml:space="preserve"> </w:t>
      </w:r>
      <w:r w:rsidR="00111C58"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  <w:r w:rsidR="00111C58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583CB8" w:rsidRPr="00583CB8" w:rsidRDefault="00583CB8" w:rsidP="00111C5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ROZDROŻA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/ Antoni Gołubiew. - [Wy</w:t>
      </w:r>
      <w:r w:rsidR="007D4754">
        <w:rPr>
          <w:rFonts w:ascii="Calibri" w:hAnsi="Calibri"/>
          <w:sz w:val="24"/>
          <w:szCs w:val="24"/>
          <w:lang w:eastAsia="pl-PL"/>
        </w:rPr>
        <w:t>d. 4]. - Warszawa : "Pax", 1981</w:t>
      </w:r>
    </w:p>
    <w:p w:rsidR="00583CB8" w:rsidRPr="00583CB8" w:rsidRDefault="007D4754" w:rsidP="00026383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111C58" w:rsidRPr="00111C58">
        <w:rPr>
          <w:rFonts w:ascii="Calibri" w:hAnsi="Calibri" w:cs="Arial"/>
          <w:b/>
          <w:sz w:val="24"/>
          <w:szCs w:val="24"/>
          <w:lang w:eastAsia="pl-PL"/>
        </w:rPr>
        <w:t>34151, 34150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 xml:space="preserve">SZŁO NOWE </w:t>
      </w:r>
      <w:r w:rsidR="00583CB8" w:rsidRPr="00583CB8">
        <w:rPr>
          <w:rFonts w:ascii="Calibri" w:hAnsi="Calibri"/>
          <w:sz w:val="24"/>
          <w:szCs w:val="24"/>
          <w:lang w:eastAsia="pl-PL"/>
        </w:rPr>
        <w:t>/ Antoni Gołubiew. - [Wy</w:t>
      </w:r>
      <w:r w:rsidR="001754CB">
        <w:rPr>
          <w:rFonts w:ascii="Calibri" w:hAnsi="Calibri"/>
          <w:sz w:val="24"/>
          <w:szCs w:val="24"/>
          <w:lang w:eastAsia="pl-PL"/>
        </w:rPr>
        <w:t>d. 7]. - Warszawa : "Pax", 1980</w:t>
      </w:r>
    </w:p>
    <w:p w:rsidR="00583CB8" w:rsidRPr="00583CB8" w:rsidRDefault="001754CB" w:rsidP="00111C5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111C58" w:rsidRPr="00111C58">
        <w:rPr>
          <w:rFonts w:ascii="Calibri" w:hAnsi="Calibri" w:cs="Arial"/>
          <w:b/>
          <w:sz w:val="24"/>
          <w:szCs w:val="24"/>
          <w:lang w:eastAsia="pl-PL"/>
        </w:rPr>
        <w:t>34147</w:t>
      </w:r>
      <w:r w:rsidR="00111C58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111C58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583CB8" w:rsidRPr="00583CB8" w:rsidRDefault="00583CB8" w:rsidP="00111C5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TAJEMNICE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skarbca czyli perypetie z koronami / Anna Chmielewska. - Warszawa : Młodzieżowa Agencja Wyda</w:t>
      </w:r>
      <w:r w:rsidR="001754CB">
        <w:rPr>
          <w:rFonts w:ascii="Calibri" w:hAnsi="Calibri"/>
          <w:sz w:val="24"/>
          <w:szCs w:val="24"/>
          <w:lang w:eastAsia="pl-PL"/>
        </w:rPr>
        <w:t>wnicza, 1985</w:t>
      </w:r>
    </w:p>
    <w:p w:rsidR="00583CB8" w:rsidRPr="00583CB8" w:rsidRDefault="001754CB" w:rsidP="00111C5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111C58" w:rsidRPr="00111C58">
        <w:rPr>
          <w:rFonts w:ascii="Calibri" w:hAnsi="Calibri" w:cs="Arial"/>
          <w:b/>
          <w:sz w:val="24"/>
          <w:szCs w:val="24"/>
          <w:lang w:eastAsia="pl-PL"/>
        </w:rPr>
        <w:t>90079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583CB8" w:rsidRDefault="00111C58" w:rsidP="001F2433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583CB8">
        <w:rPr>
          <w:rFonts w:ascii="Calibri" w:hAnsi="Calibri"/>
          <w:sz w:val="24"/>
          <w:szCs w:val="24"/>
          <w:lang w:eastAsia="pl-PL"/>
        </w:rPr>
        <w:t>ZŁE</w:t>
      </w:r>
      <w:r w:rsidR="00583CB8" w:rsidRPr="00583CB8">
        <w:rPr>
          <w:rFonts w:ascii="Calibri" w:hAnsi="Calibri"/>
          <w:sz w:val="24"/>
          <w:szCs w:val="24"/>
          <w:lang w:eastAsia="pl-PL"/>
        </w:rPr>
        <w:t xml:space="preserve"> dni / Antoni Goł</w:t>
      </w:r>
      <w:r w:rsidR="001754CB">
        <w:rPr>
          <w:rFonts w:ascii="Calibri" w:hAnsi="Calibri"/>
          <w:sz w:val="24"/>
          <w:szCs w:val="24"/>
          <w:lang w:eastAsia="pl-PL"/>
        </w:rPr>
        <w:t>ubiew. - Warszawa : "Pax", 1981</w:t>
      </w:r>
    </w:p>
    <w:p w:rsidR="00733090" w:rsidRDefault="001754CB" w:rsidP="00445A2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111C58" w:rsidRPr="00111C58">
        <w:rPr>
          <w:rFonts w:ascii="Calibri" w:hAnsi="Calibri"/>
          <w:b/>
          <w:sz w:val="24"/>
          <w:szCs w:val="24"/>
          <w:lang w:eastAsia="pl-PL"/>
        </w:rPr>
        <w:t>34149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733090" w:rsidRDefault="00733090" w:rsidP="00445A2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</w:p>
    <w:p w:rsidR="007B26FD" w:rsidRPr="00445A2E" w:rsidRDefault="001754CB" w:rsidP="00445A2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Agata Haberman</w:t>
      </w:r>
    </w:p>
    <w:p w:rsidR="00015E13" w:rsidRPr="00445A2E" w:rsidRDefault="007B26FD" w:rsidP="00445A2E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 xml:space="preserve">      kwiecień 20</w:t>
      </w:r>
      <w:r w:rsidR="00583CB8">
        <w:rPr>
          <w:rFonts w:ascii="Calibri" w:hAnsi="Calibri" w:cs="Arial"/>
          <w:sz w:val="24"/>
          <w:szCs w:val="24"/>
          <w:lang w:eastAsia="pl-PL"/>
        </w:rPr>
        <w:t>25</w:t>
      </w:r>
    </w:p>
    <w:sectPr w:rsidR="00015E13" w:rsidRPr="00445A2E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94" w:rsidRDefault="00DE6E94" w:rsidP="00A83714">
      <w:pPr>
        <w:spacing w:line="240" w:lineRule="auto"/>
      </w:pPr>
      <w:r>
        <w:separator/>
      </w:r>
    </w:p>
  </w:endnote>
  <w:endnote w:type="continuationSeparator" w:id="0">
    <w:p w:rsidR="00DE6E94" w:rsidRDefault="00DE6E94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2243B4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26134D">
      <w:rPr>
        <w:noProof/>
      </w:rPr>
      <w:t>1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94" w:rsidRDefault="00DE6E94" w:rsidP="00A83714">
      <w:pPr>
        <w:spacing w:line="240" w:lineRule="auto"/>
      </w:pPr>
      <w:r>
        <w:separator/>
      </w:r>
    </w:p>
  </w:footnote>
  <w:footnote w:type="continuationSeparator" w:id="0">
    <w:p w:rsidR="00DE6E94" w:rsidRDefault="00DE6E94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B1D7E2C"/>
    <w:multiLevelType w:val="hybridMultilevel"/>
    <w:tmpl w:val="CAA6C21E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E56289A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0F5419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91B44FF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EC4629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3204892"/>
    <w:multiLevelType w:val="hybridMultilevel"/>
    <w:tmpl w:val="B352E316"/>
    <w:lvl w:ilvl="0" w:tplc="496E7A34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4322F1D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8D864E0"/>
    <w:multiLevelType w:val="hybridMultilevel"/>
    <w:tmpl w:val="96F4ACE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500049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D900A99"/>
    <w:multiLevelType w:val="hybridMultilevel"/>
    <w:tmpl w:val="2BC0C802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E6E3421"/>
    <w:multiLevelType w:val="hybridMultilevel"/>
    <w:tmpl w:val="863073CC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1581385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7D73D93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C12120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C69137B"/>
    <w:multiLevelType w:val="hybridMultilevel"/>
    <w:tmpl w:val="2BC0C802"/>
    <w:lvl w:ilvl="0" w:tplc="CA06CE3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7"/>
  </w:num>
  <w:num w:numId="34">
    <w:abstractNumId w:val="10"/>
  </w:num>
  <w:num w:numId="35">
    <w:abstractNumId w:val="3"/>
  </w:num>
  <w:num w:numId="36">
    <w:abstractNumId w:val="4"/>
  </w:num>
  <w:num w:numId="37">
    <w:abstractNumId w:val="15"/>
  </w:num>
  <w:num w:numId="38">
    <w:abstractNumId w:val="14"/>
  </w:num>
  <w:num w:numId="39">
    <w:abstractNumId w:val="2"/>
  </w:num>
  <w:num w:numId="40">
    <w:abstractNumId w:val="6"/>
  </w:num>
  <w:num w:numId="41">
    <w:abstractNumId w:val="11"/>
  </w:num>
  <w:num w:numId="42">
    <w:abstractNumId w:val="16"/>
  </w:num>
  <w:num w:numId="43">
    <w:abstractNumId w:val="8"/>
  </w:num>
  <w:num w:numId="44">
    <w:abstractNumId w:val="1"/>
  </w:num>
  <w:num w:numId="45">
    <w:abstractNumId w:val="13"/>
  </w:num>
  <w:num w:numId="46">
    <w:abstractNumId w:val="1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FD"/>
    <w:rsid w:val="00015E13"/>
    <w:rsid w:val="00026383"/>
    <w:rsid w:val="00043791"/>
    <w:rsid w:val="000A4884"/>
    <w:rsid w:val="000A78BA"/>
    <w:rsid w:val="000D555F"/>
    <w:rsid w:val="00102ACF"/>
    <w:rsid w:val="00111C58"/>
    <w:rsid w:val="00120399"/>
    <w:rsid w:val="0012261E"/>
    <w:rsid w:val="001754CB"/>
    <w:rsid w:val="001772F6"/>
    <w:rsid w:val="00194273"/>
    <w:rsid w:val="001F2433"/>
    <w:rsid w:val="00221EE5"/>
    <w:rsid w:val="002243B4"/>
    <w:rsid w:val="00237D2A"/>
    <w:rsid w:val="0026134D"/>
    <w:rsid w:val="0027077A"/>
    <w:rsid w:val="00322B6D"/>
    <w:rsid w:val="00352AE9"/>
    <w:rsid w:val="003D0EAA"/>
    <w:rsid w:val="003F2381"/>
    <w:rsid w:val="004054D2"/>
    <w:rsid w:val="00445A2E"/>
    <w:rsid w:val="00472AF9"/>
    <w:rsid w:val="00472B05"/>
    <w:rsid w:val="00491416"/>
    <w:rsid w:val="004B4CE5"/>
    <w:rsid w:val="004C022B"/>
    <w:rsid w:val="004E464D"/>
    <w:rsid w:val="00510D7F"/>
    <w:rsid w:val="0055328E"/>
    <w:rsid w:val="00583CB8"/>
    <w:rsid w:val="0059531F"/>
    <w:rsid w:val="005E2658"/>
    <w:rsid w:val="006A6528"/>
    <w:rsid w:val="006A7E2B"/>
    <w:rsid w:val="00724AF9"/>
    <w:rsid w:val="00733090"/>
    <w:rsid w:val="00743D22"/>
    <w:rsid w:val="00765174"/>
    <w:rsid w:val="00770614"/>
    <w:rsid w:val="007B26FD"/>
    <w:rsid w:val="007D4754"/>
    <w:rsid w:val="007E430F"/>
    <w:rsid w:val="008D0D47"/>
    <w:rsid w:val="008E2658"/>
    <w:rsid w:val="00900187"/>
    <w:rsid w:val="00924A50"/>
    <w:rsid w:val="009625CE"/>
    <w:rsid w:val="009E38AD"/>
    <w:rsid w:val="00A83714"/>
    <w:rsid w:val="00B24C53"/>
    <w:rsid w:val="00B45EE2"/>
    <w:rsid w:val="00B52AC4"/>
    <w:rsid w:val="00C5768F"/>
    <w:rsid w:val="00C76702"/>
    <w:rsid w:val="00C87DBA"/>
    <w:rsid w:val="00C9701D"/>
    <w:rsid w:val="00CB6EC7"/>
    <w:rsid w:val="00CD7711"/>
    <w:rsid w:val="00DD6169"/>
    <w:rsid w:val="00DE6E94"/>
    <w:rsid w:val="00E21ABC"/>
    <w:rsid w:val="00E62049"/>
    <w:rsid w:val="00E91F34"/>
    <w:rsid w:val="00EC581D"/>
    <w:rsid w:val="00EF687E"/>
    <w:rsid w:val="00F11A7D"/>
    <w:rsid w:val="00F86056"/>
    <w:rsid w:val="00F9041F"/>
    <w:rsid w:val="00FB3027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7F000"/>
  <w15:docId w15:val="{23EB4739-001E-4A17-B6EC-950122E2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4CB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user</cp:lastModifiedBy>
  <cp:revision>51</cp:revision>
  <dcterms:created xsi:type="dcterms:W3CDTF">2020-02-25T14:51:00Z</dcterms:created>
  <dcterms:modified xsi:type="dcterms:W3CDTF">2025-04-07T11:02:00Z</dcterms:modified>
</cp:coreProperties>
</file>