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FD" w:rsidRPr="007B26FD" w:rsidRDefault="007B26FD" w:rsidP="009B1A30">
      <w:pPr>
        <w:widowControl/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b/>
          <w:i/>
          <w:sz w:val="24"/>
          <w:szCs w:val="24"/>
          <w:lang w:eastAsia="pl-PL"/>
        </w:rPr>
      </w:pPr>
    </w:p>
    <w:p w:rsidR="007B26FD" w:rsidRPr="005E0D06" w:rsidRDefault="00CA61A0" w:rsidP="009B1A30">
      <w:pPr>
        <w:spacing w:line="240" w:lineRule="auto"/>
        <w:jc w:val="center"/>
      </w:pPr>
      <w:r w:rsidRPr="00CA61A0">
        <w:rPr>
          <w:rFonts w:ascii="Calibri" w:hAnsi="Calibri" w:cs="Arial"/>
          <w:b/>
          <w:i/>
          <w:lang w:eastAsia="pl-PL"/>
        </w:rPr>
        <w:t>CHOROBY SKÓRY U DZIECI</w:t>
      </w:r>
      <w:r w:rsidR="007B26FD" w:rsidRPr="007B26FD">
        <w:rPr>
          <w:rFonts w:ascii="Calibri" w:hAnsi="Calibri" w:cs="Arial"/>
          <w:b/>
          <w:i/>
          <w:color w:val="FF0000"/>
          <w:lang w:eastAsia="pl-PL"/>
        </w:rPr>
        <w:br/>
      </w:r>
      <w:r w:rsidR="007B26FD" w:rsidRPr="007B26FD">
        <w:rPr>
          <w:rFonts w:ascii="Calibri" w:hAnsi="Calibri" w:cs="Arial"/>
          <w:b/>
          <w:i/>
          <w:lang w:eastAsia="pl-PL"/>
        </w:rPr>
        <w:t xml:space="preserve">wybór literatury ze zbiorów CDN Publicznej Biblioteki Pedagogicznej </w:t>
      </w:r>
      <w:r w:rsidR="007B26FD" w:rsidRPr="007B26FD">
        <w:rPr>
          <w:rFonts w:ascii="Calibri" w:hAnsi="Calibri" w:cs="Arial"/>
          <w:b/>
          <w:i/>
          <w:lang w:eastAsia="pl-PL"/>
        </w:rPr>
        <w:br/>
        <w:t xml:space="preserve"> w Koninie i jej filii</w:t>
      </w:r>
    </w:p>
    <w:p w:rsidR="007B26FD" w:rsidRPr="007B26FD" w:rsidRDefault="007B26FD" w:rsidP="009B1A30">
      <w:pPr>
        <w:widowControl/>
        <w:tabs>
          <w:tab w:val="left" w:pos="6360"/>
        </w:tabs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9B1A30">
      <w:pPr>
        <w:widowControl/>
        <w:tabs>
          <w:tab w:val="left" w:pos="6360"/>
        </w:tabs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9B1A30">
      <w:pPr>
        <w:widowControl/>
        <w:tabs>
          <w:tab w:val="left" w:pos="3735"/>
        </w:tabs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sz w:val="24"/>
          <w:szCs w:val="24"/>
          <w:lang w:eastAsia="pl-PL"/>
        </w:rPr>
        <w:t>WYDAWNICTWA  ZWARTE :</w:t>
      </w:r>
    </w:p>
    <w:p w:rsidR="007B26FD" w:rsidRPr="007B26FD" w:rsidRDefault="007B26FD" w:rsidP="009B1A30">
      <w:pPr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ab/>
      </w:r>
    </w:p>
    <w:p w:rsidR="007B26FD" w:rsidRPr="007B26FD" w:rsidRDefault="007B26FD" w:rsidP="009B1A30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  <w:bookmarkStart w:id="0" w:name="_GoBack"/>
      <w:bookmarkEnd w:id="0"/>
    </w:p>
    <w:p w:rsidR="00287EA9" w:rsidRPr="002521F8" w:rsidRDefault="004E0F52" w:rsidP="009B1A30">
      <w:pPr>
        <w:pStyle w:val="Akapitzlist"/>
        <w:widowControl/>
        <w:numPr>
          <w:ilvl w:val="0"/>
          <w:numId w:val="33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521F8">
        <w:rPr>
          <w:rFonts w:asciiTheme="minorHAnsi" w:hAnsiTheme="minorHAnsi"/>
          <w:sz w:val="24"/>
          <w:szCs w:val="24"/>
        </w:rPr>
        <w:t>ALERGIA</w:t>
      </w:r>
      <w:r w:rsidR="00287EA9" w:rsidRPr="002521F8">
        <w:rPr>
          <w:rFonts w:asciiTheme="minorHAnsi" w:hAnsiTheme="minorHAnsi"/>
          <w:sz w:val="24"/>
          <w:szCs w:val="24"/>
        </w:rPr>
        <w:t xml:space="preserve"> u dzieci : jak rodzice mogą pomóc choremu dziecku / Bodo </w:t>
      </w:r>
      <w:proofErr w:type="spellStart"/>
      <w:r w:rsidR="00287EA9" w:rsidRPr="002521F8">
        <w:rPr>
          <w:rFonts w:asciiTheme="minorHAnsi" w:hAnsiTheme="minorHAnsi"/>
          <w:sz w:val="24"/>
          <w:szCs w:val="24"/>
        </w:rPr>
        <w:t>Niggemann</w:t>
      </w:r>
      <w:proofErr w:type="spellEnd"/>
      <w:r w:rsidR="00287EA9" w:rsidRPr="002521F8">
        <w:rPr>
          <w:rFonts w:asciiTheme="minorHAnsi" w:hAnsiTheme="minorHAnsi"/>
          <w:sz w:val="24"/>
          <w:szCs w:val="24"/>
        </w:rPr>
        <w:t xml:space="preserve">, Ulrich </w:t>
      </w:r>
      <w:proofErr w:type="spellStart"/>
      <w:r w:rsidR="00287EA9" w:rsidRPr="002521F8">
        <w:rPr>
          <w:rFonts w:asciiTheme="minorHAnsi" w:hAnsiTheme="minorHAnsi"/>
          <w:sz w:val="24"/>
          <w:szCs w:val="24"/>
        </w:rPr>
        <w:t>Wahn</w:t>
      </w:r>
      <w:proofErr w:type="spellEnd"/>
      <w:r w:rsidR="00287EA9" w:rsidRPr="002521F8">
        <w:rPr>
          <w:rFonts w:asciiTheme="minorHAnsi" w:hAnsiTheme="minorHAnsi"/>
          <w:sz w:val="24"/>
          <w:szCs w:val="24"/>
        </w:rPr>
        <w:t xml:space="preserve">, przy </w:t>
      </w:r>
      <w:proofErr w:type="spellStart"/>
      <w:r w:rsidR="00287EA9" w:rsidRPr="002521F8">
        <w:rPr>
          <w:rFonts w:asciiTheme="minorHAnsi" w:hAnsiTheme="minorHAnsi"/>
          <w:sz w:val="24"/>
          <w:szCs w:val="24"/>
        </w:rPr>
        <w:t>współpr</w:t>
      </w:r>
      <w:proofErr w:type="spellEnd"/>
      <w:r w:rsidR="00287EA9" w:rsidRPr="002521F8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287EA9" w:rsidRPr="002521F8">
        <w:rPr>
          <w:rFonts w:asciiTheme="minorHAnsi" w:hAnsiTheme="minorHAnsi"/>
          <w:sz w:val="24"/>
          <w:szCs w:val="24"/>
        </w:rPr>
        <w:t>Christiane</w:t>
      </w:r>
      <w:proofErr w:type="spellEnd"/>
      <w:r w:rsidR="00287EA9" w:rsidRPr="002521F8">
        <w:rPr>
          <w:rFonts w:asciiTheme="minorHAnsi" w:hAnsiTheme="minorHAnsi"/>
          <w:sz w:val="24"/>
          <w:szCs w:val="24"/>
        </w:rPr>
        <w:t xml:space="preserve"> Pohl ; z </w:t>
      </w:r>
      <w:proofErr w:type="spellStart"/>
      <w:r w:rsidR="00287EA9" w:rsidRPr="002521F8">
        <w:rPr>
          <w:rFonts w:asciiTheme="minorHAnsi" w:hAnsiTheme="minorHAnsi"/>
          <w:sz w:val="24"/>
          <w:szCs w:val="24"/>
        </w:rPr>
        <w:t>niem</w:t>
      </w:r>
      <w:proofErr w:type="spellEnd"/>
      <w:r w:rsidR="00287EA9" w:rsidRPr="002521F8">
        <w:rPr>
          <w:rFonts w:asciiTheme="minorHAnsi" w:hAnsiTheme="minorHAnsi"/>
          <w:sz w:val="24"/>
          <w:szCs w:val="24"/>
        </w:rPr>
        <w:t>. przeł. Alina Dobrzańska. - Warszawa : W</w:t>
      </w:r>
      <w:r w:rsidR="00D55F66" w:rsidRPr="002521F8">
        <w:rPr>
          <w:rFonts w:asciiTheme="minorHAnsi" w:hAnsiTheme="minorHAnsi"/>
          <w:sz w:val="24"/>
          <w:szCs w:val="24"/>
        </w:rPr>
        <w:t>ydawnictwo Lekarskie PZWL, 1996</w:t>
      </w:r>
    </w:p>
    <w:p w:rsidR="00287EA9" w:rsidRPr="002521F8" w:rsidRDefault="00D55F66" w:rsidP="009B1A30">
      <w:pPr>
        <w:pStyle w:val="Akapitzlist"/>
        <w:widowControl/>
        <w:autoSpaceDE w:val="0"/>
        <w:autoSpaceDN w:val="0"/>
        <w:spacing w:line="240" w:lineRule="auto"/>
        <w:ind w:left="786"/>
        <w:textAlignment w:val="auto"/>
        <w:rPr>
          <w:rFonts w:asciiTheme="minorHAnsi" w:hAnsiTheme="minorHAnsi"/>
          <w:sz w:val="24"/>
          <w:szCs w:val="24"/>
        </w:rPr>
      </w:pP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t xml:space="preserve">Sygnatura: </w:t>
      </w:r>
      <w:r w:rsidR="00FB7597"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t>65841</w:t>
      </w: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t xml:space="preserve"> (Konin)</w:t>
      </w: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tab/>
      </w: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br/>
      </w:r>
    </w:p>
    <w:p w:rsidR="00287EA9" w:rsidRPr="002521F8" w:rsidRDefault="004E0F52" w:rsidP="009B1A30">
      <w:pPr>
        <w:pStyle w:val="Akapitzlist"/>
        <w:widowControl/>
        <w:numPr>
          <w:ilvl w:val="0"/>
          <w:numId w:val="33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521F8">
        <w:rPr>
          <w:rFonts w:asciiTheme="minorHAnsi" w:hAnsiTheme="minorHAnsi"/>
          <w:sz w:val="24"/>
          <w:szCs w:val="24"/>
        </w:rPr>
        <w:t>ALERGIE</w:t>
      </w:r>
      <w:r w:rsidR="00287EA9" w:rsidRPr="002521F8">
        <w:rPr>
          <w:rFonts w:asciiTheme="minorHAnsi" w:hAnsiTheme="minorHAnsi"/>
          <w:sz w:val="24"/>
          <w:szCs w:val="24"/>
        </w:rPr>
        <w:t xml:space="preserve"> : [najlepsze naturalne metody zapobiegania i leczenia] / Gary </w:t>
      </w:r>
      <w:proofErr w:type="spellStart"/>
      <w:r w:rsidR="00287EA9" w:rsidRPr="002521F8">
        <w:rPr>
          <w:rFonts w:asciiTheme="minorHAnsi" w:hAnsiTheme="minorHAnsi"/>
          <w:sz w:val="24"/>
          <w:szCs w:val="24"/>
        </w:rPr>
        <w:t>McLain</w:t>
      </w:r>
      <w:proofErr w:type="spellEnd"/>
      <w:r w:rsidR="00287EA9" w:rsidRPr="002521F8">
        <w:rPr>
          <w:rFonts w:asciiTheme="minorHAnsi" w:hAnsiTheme="minorHAnsi"/>
          <w:sz w:val="24"/>
          <w:szCs w:val="24"/>
        </w:rPr>
        <w:t xml:space="preserve"> ; </w:t>
      </w:r>
      <w:proofErr w:type="spellStart"/>
      <w:r w:rsidR="00287EA9" w:rsidRPr="002521F8">
        <w:rPr>
          <w:rFonts w:asciiTheme="minorHAnsi" w:hAnsiTheme="minorHAnsi"/>
          <w:sz w:val="24"/>
          <w:szCs w:val="24"/>
        </w:rPr>
        <w:t>tł</w:t>
      </w:r>
      <w:proofErr w:type="spellEnd"/>
      <w:r w:rsidR="00287EA9" w:rsidRPr="002521F8">
        <w:rPr>
          <w:rFonts w:asciiTheme="minorHAnsi" w:hAnsiTheme="minorHAnsi"/>
          <w:sz w:val="24"/>
          <w:szCs w:val="24"/>
        </w:rPr>
        <w:t xml:space="preserve">. z ang. Aleksandra Komornicka. - </w:t>
      </w:r>
      <w:r w:rsidR="00D55F66" w:rsidRPr="002521F8">
        <w:rPr>
          <w:rFonts w:asciiTheme="minorHAnsi" w:hAnsiTheme="minorHAnsi"/>
          <w:sz w:val="24"/>
          <w:szCs w:val="24"/>
        </w:rPr>
        <w:t xml:space="preserve">Wyd.3. - Warszawa : </w:t>
      </w:r>
      <w:proofErr w:type="spellStart"/>
      <w:r w:rsidR="00D55F66" w:rsidRPr="002521F8">
        <w:rPr>
          <w:rFonts w:asciiTheme="minorHAnsi" w:hAnsiTheme="minorHAnsi"/>
          <w:sz w:val="24"/>
          <w:szCs w:val="24"/>
        </w:rPr>
        <w:t>Amber</w:t>
      </w:r>
      <w:proofErr w:type="spellEnd"/>
      <w:r w:rsidR="00D55F66" w:rsidRPr="002521F8">
        <w:rPr>
          <w:rFonts w:asciiTheme="minorHAnsi" w:hAnsiTheme="minorHAnsi"/>
          <w:sz w:val="24"/>
          <w:szCs w:val="24"/>
        </w:rPr>
        <w:t>, 2001</w:t>
      </w:r>
    </w:p>
    <w:p w:rsidR="00287EA9" w:rsidRPr="002521F8" w:rsidRDefault="00D55F66" w:rsidP="009B1A30">
      <w:pPr>
        <w:pStyle w:val="Akapitzlist"/>
        <w:widowControl/>
        <w:spacing w:line="240" w:lineRule="auto"/>
        <w:ind w:left="786"/>
        <w:rPr>
          <w:rFonts w:asciiTheme="minorHAnsi" w:hAnsiTheme="minorHAnsi"/>
          <w:sz w:val="24"/>
          <w:szCs w:val="24"/>
        </w:rPr>
      </w:pP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t xml:space="preserve">Sygnatura: </w:t>
      </w:r>
      <w:r w:rsidR="00FB7597"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t>82984</w:t>
      </w: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t xml:space="preserve"> (Konin)</w:t>
      </w: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tab/>
      </w: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br/>
      </w:r>
    </w:p>
    <w:p w:rsidR="00287EA9" w:rsidRPr="002521F8" w:rsidRDefault="004E0F52" w:rsidP="009B1A30">
      <w:pPr>
        <w:pStyle w:val="Akapitzlist"/>
        <w:widowControl/>
        <w:numPr>
          <w:ilvl w:val="0"/>
          <w:numId w:val="33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521F8">
        <w:rPr>
          <w:rFonts w:asciiTheme="minorHAnsi" w:hAnsiTheme="minorHAnsi"/>
          <w:sz w:val="24"/>
          <w:szCs w:val="24"/>
        </w:rPr>
        <w:t>CHOROBY</w:t>
      </w:r>
      <w:r w:rsidR="00287EA9" w:rsidRPr="002521F8">
        <w:rPr>
          <w:rFonts w:asciiTheme="minorHAnsi" w:hAnsiTheme="minorHAnsi"/>
          <w:sz w:val="24"/>
          <w:szCs w:val="24"/>
        </w:rPr>
        <w:t xml:space="preserve"> alergiczne u dzieci / Adam J. Sybilski. - Warszawa : </w:t>
      </w:r>
      <w:proofErr w:type="spellStart"/>
      <w:r w:rsidR="00287EA9" w:rsidRPr="002521F8">
        <w:rPr>
          <w:rFonts w:asciiTheme="minorHAnsi" w:hAnsiTheme="minorHAnsi"/>
          <w:sz w:val="24"/>
          <w:szCs w:val="24"/>
        </w:rPr>
        <w:t>Medical</w:t>
      </w:r>
      <w:proofErr w:type="spellEnd"/>
      <w:r w:rsidR="00287EA9" w:rsidRPr="0025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87EA9" w:rsidRPr="002521F8">
        <w:rPr>
          <w:rFonts w:asciiTheme="minorHAnsi" w:hAnsiTheme="minorHAnsi"/>
          <w:sz w:val="24"/>
          <w:szCs w:val="24"/>
        </w:rPr>
        <w:t>E</w:t>
      </w:r>
      <w:r w:rsidR="00D55F66" w:rsidRPr="002521F8">
        <w:rPr>
          <w:rFonts w:asciiTheme="minorHAnsi" w:hAnsiTheme="minorHAnsi"/>
          <w:sz w:val="24"/>
          <w:szCs w:val="24"/>
        </w:rPr>
        <w:t>ducation</w:t>
      </w:r>
      <w:proofErr w:type="spellEnd"/>
      <w:r w:rsidR="00D55F66" w:rsidRPr="002521F8">
        <w:rPr>
          <w:rFonts w:asciiTheme="minorHAnsi" w:hAnsiTheme="minorHAnsi"/>
          <w:sz w:val="24"/>
          <w:szCs w:val="24"/>
        </w:rPr>
        <w:t xml:space="preserve"> Grupa Wydawnicza, 2018</w:t>
      </w:r>
    </w:p>
    <w:p w:rsidR="00287EA9" w:rsidRPr="002521F8" w:rsidRDefault="00D55F66" w:rsidP="009B1A30">
      <w:pPr>
        <w:pStyle w:val="Akapitzlist"/>
        <w:widowControl/>
        <w:autoSpaceDE w:val="0"/>
        <w:autoSpaceDN w:val="0"/>
        <w:spacing w:line="240" w:lineRule="auto"/>
        <w:ind w:left="786"/>
        <w:textAlignment w:val="auto"/>
        <w:rPr>
          <w:rFonts w:asciiTheme="minorHAnsi" w:hAnsiTheme="minorHAnsi"/>
          <w:sz w:val="24"/>
          <w:szCs w:val="24"/>
        </w:rPr>
      </w:pP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t xml:space="preserve">Sygnatura: </w:t>
      </w:r>
      <w:r w:rsidR="00FB7597"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t>101850</w:t>
      </w: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t xml:space="preserve"> (Konin)</w:t>
      </w: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tab/>
      </w:r>
    </w:p>
    <w:p w:rsidR="00287EA9" w:rsidRPr="002521F8" w:rsidRDefault="00287EA9" w:rsidP="009B1A30">
      <w:pPr>
        <w:pStyle w:val="Akapitzlist"/>
        <w:widowControl/>
        <w:spacing w:line="240" w:lineRule="auto"/>
        <w:ind w:left="786"/>
        <w:rPr>
          <w:rFonts w:asciiTheme="minorHAnsi" w:hAnsiTheme="minorHAnsi"/>
          <w:sz w:val="24"/>
          <w:szCs w:val="24"/>
        </w:rPr>
      </w:pPr>
    </w:p>
    <w:p w:rsidR="00287EA9" w:rsidRPr="002521F8" w:rsidRDefault="004E0F52" w:rsidP="009B1A30">
      <w:pPr>
        <w:pStyle w:val="Akapitzlist"/>
        <w:widowControl/>
        <w:numPr>
          <w:ilvl w:val="0"/>
          <w:numId w:val="33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521F8">
        <w:rPr>
          <w:rFonts w:asciiTheme="minorHAnsi" w:hAnsiTheme="minorHAnsi"/>
          <w:sz w:val="24"/>
          <w:szCs w:val="24"/>
        </w:rPr>
        <w:t>CHOROBY</w:t>
      </w:r>
      <w:r w:rsidR="00287EA9" w:rsidRPr="002521F8">
        <w:rPr>
          <w:rFonts w:asciiTheme="minorHAnsi" w:hAnsiTheme="minorHAnsi"/>
          <w:sz w:val="24"/>
          <w:szCs w:val="24"/>
        </w:rPr>
        <w:t xml:space="preserve"> dziecięce : naturalne sposoby leczenia : najlepsze sposoby domowe, okłady, olejki, herbatki, z apteki natury / </w:t>
      </w:r>
      <w:proofErr w:type="spellStart"/>
      <w:r w:rsidR="00287EA9" w:rsidRPr="002521F8">
        <w:rPr>
          <w:rFonts w:asciiTheme="minorHAnsi" w:hAnsiTheme="minorHAnsi"/>
          <w:sz w:val="24"/>
          <w:szCs w:val="24"/>
        </w:rPr>
        <w:t>Birgit</w:t>
      </w:r>
      <w:proofErr w:type="spellEnd"/>
      <w:r w:rsidR="00287EA9" w:rsidRPr="0025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87EA9" w:rsidRPr="002521F8">
        <w:rPr>
          <w:rFonts w:asciiTheme="minorHAnsi" w:hAnsiTheme="minorHAnsi"/>
          <w:sz w:val="24"/>
          <w:szCs w:val="24"/>
        </w:rPr>
        <w:t>Laue</w:t>
      </w:r>
      <w:proofErr w:type="spellEnd"/>
      <w:r w:rsidR="00287EA9" w:rsidRPr="002521F8">
        <w:rPr>
          <w:rFonts w:asciiTheme="minorHAnsi" w:hAnsiTheme="minorHAnsi"/>
          <w:sz w:val="24"/>
          <w:szCs w:val="24"/>
        </w:rPr>
        <w:t xml:space="preserve">, Angelika Salomon ; </w:t>
      </w:r>
      <w:proofErr w:type="spellStart"/>
      <w:r w:rsidR="00287EA9" w:rsidRPr="002521F8">
        <w:rPr>
          <w:rFonts w:asciiTheme="minorHAnsi" w:hAnsiTheme="minorHAnsi"/>
          <w:sz w:val="24"/>
          <w:szCs w:val="24"/>
        </w:rPr>
        <w:t>tł</w:t>
      </w:r>
      <w:proofErr w:type="spellEnd"/>
      <w:r w:rsidR="00287EA9" w:rsidRPr="002521F8">
        <w:rPr>
          <w:rFonts w:asciiTheme="minorHAnsi" w:hAnsiTheme="minorHAnsi"/>
          <w:sz w:val="24"/>
          <w:szCs w:val="24"/>
        </w:rPr>
        <w:t xml:space="preserve">. z jęz. </w:t>
      </w:r>
      <w:proofErr w:type="spellStart"/>
      <w:r w:rsidR="00287EA9" w:rsidRPr="002521F8">
        <w:rPr>
          <w:rFonts w:asciiTheme="minorHAnsi" w:hAnsiTheme="minorHAnsi"/>
          <w:sz w:val="24"/>
          <w:szCs w:val="24"/>
        </w:rPr>
        <w:t>niem</w:t>
      </w:r>
      <w:proofErr w:type="spellEnd"/>
      <w:r w:rsidR="00287EA9" w:rsidRPr="002521F8">
        <w:rPr>
          <w:rFonts w:asciiTheme="minorHAnsi" w:hAnsiTheme="minorHAnsi"/>
          <w:sz w:val="24"/>
          <w:szCs w:val="24"/>
        </w:rPr>
        <w:t xml:space="preserve">. Jolanta </w:t>
      </w:r>
      <w:proofErr w:type="spellStart"/>
      <w:r w:rsidR="00287EA9" w:rsidRPr="002521F8">
        <w:rPr>
          <w:rFonts w:asciiTheme="minorHAnsi" w:hAnsiTheme="minorHAnsi"/>
          <w:sz w:val="24"/>
          <w:szCs w:val="24"/>
        </w:rPr>
        <w:t>So</w:t>
      </w:r>
      <w:r w:rsidR="00D55F66" w:rsidRPr="002521F8">
        <w:rPr>
          <w:rFonts w:asciiTheme="minorHAnsi" w:hAnsiTheme="minorHAnsi"/>
          <w:sz w:val="24"/>
          <w:szCs w:val="24"/>
        </w:rPr>
        <w:t>t</w:t>
      </w:r>
      <w:proofErr w:type="spellEnd"/>
      <w:r w:rsidR="00D55F66" w:rsidRPr="002521F8">
        <w:rPr>
          <w:rFonts w:asciiTheme="minorHAnsi" w:hAnsiTheme="minorHAnsi"/>
          <w:sz w:val="24"/>
          <w:szCs w:val="24"/>
        </w:rPr>
        <w:t xml:space="preserve">. - </w:t>
      </w:r>
      <w:proofErr w:type="spellStart"/>
      <w:r w:rsidR="00D55F66" w:rsidRPr="002521F8">
        <w:rPr>
          <w:rFonts w:asciiTheme="minorHAnsi" w:hAnsiTheme="minorHAnsi"/>
          <w:sz w:val="24"/>
          <w:szCs w:val="24"/>
        </w:rPr>
        <w:t>Bremen</w:t>
      </w:r>
      <w:proofErr w:type="spellEnd"/>
      <w:r w:rsidR="00D55F66" w:rsidRPr="002521F8">
        <w:rPr>
          <w:rFonts w:asciiTheme="minorHAnsi" w:hAnsiTheme="minorHAnsi"/>
          <w:sz w:val="24"/>
          <w:szCs w:val="24"/>
        </w:rPr>
        <w:t xml:space="preserve"> :  MAK </w:t>
      </w:r>
      <w:proofErr w:type="spellStart"/>
      <w:r w:rsidR="00D55F66" w:rsidRPr="002521F8">
        <w:rPr>
          <w:rFonts w:asciiTheme="minorHAnsi" w:hAnsiTheme="minorHAnsi"/>
          <w:sz w:val="24"/>
          <w:szCs w:val="24"/>
        </w:rPr>
        <w:t>Verlag</w:t>
      </w:r>
      <w:proofErr w:type="spellEnd"/>
      <w:r w:rsidR="00D55F66" w:rsidRPr="002521F8">
        <w:rPr>
          <w:rFonts w:asciiTheme="minorHAnsi" w:hAnsiTheme="minorHAnsi"/>
          <w:sz w:val="24"/>
          <w:szCs w:val="24"/>
        </w:rPr>
        <w:t>, 2010</w:t>
      </w:r>
    </w:p>
    <w:p w:rsidR="00287EA9" w:rsidRPr="002521F8" w:rsidRDefault="00D55F66" w:rsidP="009B1A30">
      <w:pPr>
        <w:pStyle w:val="Akapitzlist"/>
        <w:widowControl/>
        <w:autoSpaceDE w:val="0"/>
        <w:autoSpaceDN w:val="0"/>
        <w:spacing w:line="240" w:lineRule="auto"/>
        <w:ind w:left="786"/>
        <w:textAlignment w:val="auto"/>
        <w:rPr>
          <w:rFonts w:asciiTheme="minorHAnsi" w:hAnsiTheme="minorHAnsi"/>
          <w:sz w:val="24"/>
          <w:szCs w:val="24"/>
        </w:rPr>
      </w:pP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t xml:space="preserve">Sygnatura: </w:t>
      </w:r>
      <w:r w:rsidR="00FB7597"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t>92345 /61</w:t>
      </w: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t xml:space="preserve"> (Konin)</w:t>
      </w: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tab/>
      </w: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br/>
      </w:r>
    </w:p>
    <w:p w:rsidR="00287EA9" w:rsidRPr="002521F8" w:rsidRDefault="00287EA9" w:rsidP="009B1A30">
      <w:pPr>
        <w:pStyle w:val="Akapitzlist"/>
        <w:widowControl/>
        <w:numPr>
          <w:ilvl w:val="0"/>
          <w:numId w:val="33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521F8">
        <w:rPr>
          <w:rFonts w:asciiTheme="minorHAnsi" w:hAnsiTheme="minorHAnsi"/>
          <w:sz w:val="24"/>
          <w:szCs w:val="24"/>
        </w:rPr>
        <w:t>D</w:t>
      </w:r>
      <w:r w:rsidR="004E0F52" w:rsidRPr="002521F8">
        <w:rPr>
          <w:rFonts w:asciiTheme="minorHAnsi" w:hAnsiTheme="minorHAnsi"/>
          <w:sz w:val="24"/>
          <w:szCs w:val="24"/>
        </w:rPr>
        <w:t>ERMATOLOGIA</w:t>
      </w:r>
      <w:r w:rsidRPr="002521F8">
        <w:rPr>
          <w:rFonts w:asciiTheme="minorHAnsi" w:hAnsiTheme="minorHAnsi"/>
          <w:sz w:val="24"/>
          <w:szCs w:val="24"/>
        </w:rPr>
        <w:t xml:space="preserve"> : poradnik lekarza praktyka / pod red. Andrzeja Kaszuby i Zygmunta Adamskiego ; [aut. Zygmunt Adamski i in.]. - Lu</w:t>
      </w:r>
      <w:r w:rsidR="00D55F66" w:rsidRPr="002521F8">
        <w:rPr>
          <w:rFonts w:asciiTheme="minorHAnsi" w:hAnsiTheme="minorHAnsi"/>
          <w:sz w:val="24"/>
          <w:szCs w:val="24"/>
        </w:rPr>
        <w:t xml:space="preserve">blin : Wydawnictwo </w:t>
      </w:r>
      <w:proofErr w:type="spellStart"/>
      <w:r w:rsidR="00D55F66" w:rsidRPr="002521F8">
        <w:rPr>
          <w:rFonts w:asciiTheme="minorHAnsi" w:hAnsiTheme="minorHAnsi"/>
          <w:sz w:val="24"/>
          <w:szCs w:val="24"/>
        </w:rPr>
        <w:t>Czelej</w:t>
      </w:r>
      <w:proofErr w:type="spellEnd"/>
      <w:r w:rsidR="00D55F66" w:rsidRPr="002521F8">
        <w:rPr>
          <w:rFonts w:asciiTheme="minorHAnsi" w:hAnsiTheme="minorHAnsi"/>
          <w:sz w:val="24"/>
          <w:szCs w:val="24"/>
        </w:rPr>
        <w:t>, 2012</w:t>
      </w:r>
    </w:p>
    <w:p w:rsidR="00287EA9" w:rsidRPr="002521F8" w:rsidRDefault="00D55F66" w:rsidP="009B1A30">
      <w:pPr>
        <w:pStyle w:val="Akapitzlist"/>
        <w:widowControl/>
        <w:autoSpaceDE w:val="0"/>
        <w:autoSpaceDN w:val="0"/>
        <w:spacing w:line="240" w:lineRule="auto"/>
        <w:ind w:left="786"/>
        <w:textAlignment w:val="auto"/>
        <w:rPr>
          <w:rFonts w:asciiTheme="minorHAnsi" w:hAnsiTheme="minorHAnsi"/>
          <w:sz w:val="24"/>
          <w:szCs w:val="24"/>
        </w:rPr>
      </w:pP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t>Sygnatura: 95974 (Konin)</w:t>
      </w: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tab/>
      </w: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br/>
      </w:r>
    </w:p>
    <w:p w:rsidR="00287EA9" w:rsidRPr="002521F8" w:rsidRDefault="00287EA9" w:rsidP="009B1A30">
      <w:pPr>
        <w:pStyle w:val="Akapitzlist"/>
        <w:widowControl/>
        <w:numPr>
          <w:ilvl w:val="0"/>
          <w:numId w:val="33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521F8">
        <w:rPr>
          <w:rFonts w:asciiTheme="minorHAnsi" w:hAnsiTheme="minorHAnsi"/>
          <w:sz w:val="24"/>
          <w:szCs w:val="24"/>
        </w:rPr>
        <w:t>D</w:t>
      </w:r>
      <w:r w:rsidR="004E0F52" w:rsidRPr="002521F8">
        <w:rPr>
          <w:rFonts w:asciiTheme="minorHAnsi" w:hAnsiTheme="minorHAnsi"/>
          <w:sz w:val="24"/>
          <w:szCs w:val="24"/>
        </w:rPr>
        <w:t>ERMATOLOGIA</w:t>
      </w:r>
      <w:r w:rsidRPr="002521F8">
        <w:rPr>
          <w:rFonts w:asciiTheme="minorHAnsi" w:hAnsiTheme="minorHAnsi"/>
          <w:sz w:val="24"/>
          <w:szCs w:val="24"/>
        </w:rPr>
        <w:t xml:space="preserve"> w praktyce / pod red. Maria Błaszczyk-Kostanecka, Hanna Wolska ; aut. Maria Błaszczyk-Kostanecka ; [i in.]. - Warszawa : W</w:t>
      </w:r>
      <w:r w:rsidR="00D55F66" w:rsidRPr="002521F8">
        <w:rPr>
          <w:rFonts w:asciiTheme="minorHAnsi" w:hAnsiTheme="minorHAnsi"/>
          <w:sz w:val="24"/>
          <w:szCs w:val="24"/>
        </w:rPr>
        <w:t>ydawnictwo Lekarskie PZWL, 2005</w:t>
      </w:r>
    </w:p>
    <w:p w:rsidR="00287EA9" w:rsidRPr="002521F8" w:rsidRDefault="00D55F66" w:rsidP="009B1A30">
      <w:pPr>
        <w:pStyle w:val="Akapitzlist"/>
        <w:widowControl/>
        <w:autoSpaceDE w:val="0"/>
        <w:autoSpaceDN w:val="0"/>
        <w:spacing w:line="240" w:lineRule="auto"/>
        <w:ind w:left="786"/>
        <w:textAlignment w:val="auto"/>
        <w:rPr>
          <w:rFonts w:asciiTheme="minorHAnsi" w:hAnsiTheme="minorHAnsi"/>
          <w:sz w:val="24"/>
          <w:szCs w:val="24"/>
        </w:rPr>
      </w:pP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t>Sygnatura: 43034 (Turek)</w:t>
      </w: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tab/>
      </w: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br/>
      </w:r>
    </w:p>
    <w:p w:rsidR="00287EA9" w:rsidRPr="002521F8" w:rsidRDefault="004E0F52" w:rsidP="009B1A30">
      <w:pPr>
        <w:pStyle w:val="Akapitzlist"/>
        <w:widowControl/>
        <w:numPr>
          <w:ilvl w:val="0"/>
          <w:numId w:val="33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521F8">
        <w:rPr>
          <w:rFonts w:asciiTheme="minorHAnsi" w:hAnsiTheme="minorHAnsi"/>
          <w:sz w:val="24"/>
          <w:szCs w:val="24"/>
        </w:rPr>
        <w:t>DERMATOLOGIA</w:t>
      </w:r>
      <w:r w:rsidR="00287EA9" w:rsidRPr="002521F8">
        <w:rPr>
          <w:rFonts w:asciiTheme="minorHAnsi" w:hAnsiTheme="minorHAnsi"/>
          <w:sz w:val="24"/>
          <w:szCs w:val="24"/>
        </w:rPr>
        <w:t xml:space="preserve"> w praktyce / red. Maria Błaszczyk-Kostanecka, Hanna Wolska. - Warszawa : W</w:t>
      </w:r>
      <w:r w:rsidR="00D55F66" w:rsidRPr="002521F8">
        <w:rPr>
          <w:rFonts w:asciiTheme="minorHAnsi" w:hAnsiTheme="minorHAnsi"/>
          <w:sz w:val="24"/>
          <w:szCs w:val="24"/>
        </w:rPr>
        <w:t>ydawnictwo Lekarskie PZWL, 2006</w:t>
      </w:r>
    </w:p>
    <w:p w:rsidR="00287EA9" w:rsidRPr="002521F8" w:rsidRDefault="00D55F66" w:rsidP="009B1A30">
      <w:pPr>
        <w:pStyle w:val="Akapitzlist"/>
        <w:widowControl/>
        <w:autoSpaceDE w:val="0"/>
        <w:autoSpaceDN w:val="0"/>
        <w:spacing w:line="240" w:lineRule="auto"/>
        <w:ind w:left="786"/>
        <w:textAlignment w:val="auto"/>
        <w:rPr>
          <w:rFonts w:asciiTheme="minorHAnsi" w:hAnsiTheme="minorHAnsi"/>
          <w:sz w:val="24"/>
          <w:szCs w:val="24"/>
        </w:rPr>
      </w:pP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t>Sygnatura: 27979 (Słupca)</w:t>
      </w: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tab/>
      </w: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br/>
      </w:r>
    </w:p>
    <w:p w:rsidR="00287EA9" w:rsidRPr="002521F8" w:rsidRDefault="004E0F52" w:rsidP="009B1A30">
      <w:pPr>
        <w:pStyle w:val="Akapitzlist"/>
        <w:widowControl/>
        <w:numPr>
          <w:ilvl w:val="0"/>
          <w:numId w:val="33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521F8">
        <w:rPr>
          <w:rFonts w:asciiTheme="minorHAnsi" w:hAnsiTheme="minorHAnsi"/>
          <w:sz w:val="24"/>
          <w:szCs w:val="24"/>
        </w:rPr>
        <w:t>DERMATOLOGIA</w:t>
      </w:r>
      <w:r w:rsidR="00287EA9" w:rsidRPr="002521F8">
        <w:rPr>
          <w:rFonts w:asciiTheme="minorHAnsi" w:hAnsiTheme="minorHAnsi"/>
          <w:sz w:val="24"/>
          <w:szCs w:val="24"/>
        </w:rPr>
        <w:t xml:space="preserve"> w praktyce / red. nauk. Maria Błaszczyk-Kostanecka, Hanna Wolska ; aut. Maria Błaszczyk-Kostanecka [i in.]. - Wyd. 2 </w:t>
      </w:r>
      <w:proofErr w:type="spellStart"/>
      <w:r w:rsidR="00287EA9" w:rsidRPr="002521F8">
        <w:rPr>
          <w:rFonts w:asciiTheme="minorHAnsi" w:hAnsiTheme="minorHAnsi"/>
          <w:sz w:val="24"/>
          <w:szCs w:val="24"/>
        </w:rPr>
        <w:t>uaktual</w:t>
      </w:r>
      <w:proofErr w:type="spellEnd"/>
      <w:r w:rsidR="00287EA9" w:rsidRPr="002521F8">
        <w:rPr>
          <w:rFonts w:asciiTheme="minorHAnsi" w:hAnsiTheme="minorHAnsi"/>
          <w:sz w:val="24"/>
          <w:szCs w:val="24"/>
        </w:rPr>
        <w:t>. - Warszawa : W</w:t>
      </w:r>
      <w:r w:rsidR="00D55F66" w:rsidRPr="002521F8">
        <w:rPr>
          <w:rFonts w:asciiTheme="minorHAnsi" w:hAnsiTheme="minorHAnsi"/>
          <w:sz w:val="24"/>
          <w:szCs w:val="24"/>
        </w:rPr>
        <w:t>ydawnictwo Lekarskie PZWL, 2009</w:t>
      </w:r>
    </w:p>
    <w:p w:rsidR="00287EA9" w:rsidRPr="002521F8" w:rsidRDefault="00D55F66" w:rsidP="009B1A30">
      <w:pPr>
        <w:pStyle w:val="Akapitzlist"/>
        <w:widowControl/>
        <w:autoSpaceDE w:val="0"/>
        <w:autoSpaceDN w:val="0"/>
        <w:spacing w:line="240" w:lineRule="auto"/>
        <w:ind w:left="786"/>
        <w:textAlignment w:val="auto"/>
        <w:rPr>
          <w:rFonts w:asciiTheme="minorHAnsi" w:hAnsiTheme="minorHAnsi"/>
          <w:sz w:val="24"/>
          <w:szCs w:val="24"/>
        </w:rPr>
      </w:pP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lastRenderedPageBreak/>
        <w:t>Sygnatura: 94585 (Konin)</w:t>
      </w: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tab/>
      </w: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br/>
      </w:r>
    </w:p>
    <w:p w:rsidR="00287EA9" w:rsidRPr="002521F8" w:rsidRDefault="004E0F52" w:rsidP="009B1A30">
      <w:pPr>
        <w:pStyle w:val="Akapitzlist"/>
        <w:widowControl/>
        <w:numPr>
          <w:ilvl w:val="0"/>
          <w:numId w:val="33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521F8">
        <w:rPr>
          <w:rFonts w:asciiTheme="minorHAnsi" w:hAnsiTheme="minorHAnsi"/>
          <w:sz w:val="24"/>
          <w:szCs w:val="24"/>
        </w:rPr>
        <w:t>ILUSTROWANA</w:t>
      </w:r>
      <w:r w:rsidR="00287EA9" w:rsidRPr="002521F8">
        <w:rPr>
          <w:rFonts w:asciiTheme="minorHAnsi" w:hAnsiTheme="minorHAnsi"/>
          <w:sz w:val="24"/>
          <w:szCs w:val="24"/>
        </w:rPr>
        <w:t xml:space="preserve"> dermatologia dziecięca : podstawowe problemy kliniczne w pytaniach </w:t>
      </w:r>
      <w:r w:rsidR="00987F48" w:rsidRPr="002521F8">
        <w:rPr>
          <w:rFonts w:asciiTheme="minorHAnsi" w:hAnsiTheme="minorHAnsi"/>
          <w:sz w:val="24"/>
          <w:szCs w:val="24"/>
        </w:rPr>
        <w:br/>
      </w:r>
      <w:r w:rsidR="00287EA9" w:rsidRPr="002521F8">
        <w:rPr>
          <w:rFonts w:asciiTheme="minorHAnsi" w:hAnsiTheme="minorHAnsi"/>
          <w:sz w:val="24"/>
          <w:szCs w:val="24"/>
        </w:rPr>
        <w:t xml:space="preserve">i odpowiedziach / Andrzej Kaszuba, Mirosława </w:t>
      </w:r>
      <w:proofErr w:type="spellStart"/>
      <w:r w:rsidR="00287EA9" w:rsidRPr="002521F8">
        <w:rPr>
          <w:rFonts w:asciiTheme="minorHAnsi" w:hAnsiTheme="minorHAnsi"/>
          <w:sz w:val="24"/>
          <w:szCs w:val="24"/>
        </w:rPr>
        <w:t>Kuchciak-Brancewicz</w:t>
      </w:r>
      <w:proofErr w:type="spellEnd"/>
      <w:r w:rsidR="00287EA9" w:rsidRPr="002521F8">
        <w:rPr>
          <w:rFonts w:asciiTheme="minorHAnsi" w:hAnsiTheme="minorHAnsi"/>
          <w:sz w:val="24"/>
          <w:szCs w:val="24"/>
        </w:rPr>
        <w:t>. - Lu</w:t>
      </w:r>
      <w:r w:rsidR="00D55F66" w:rsidRPr="002521F8">
        <w:rPr>
          <w:rFonts w:asciiTheme="minorHAnsi" w:hAnsiTheme="minorHAnsi"/>
          <w:sz w:val="24"/>
          <w:szCs w:val="24"/>
        </w:rPr>
        <w:t xml:space="preserve">blin : Wydawnictwo </w:t>
      </w:r>
      <w:proofErr w:type="spellStart"/>
      <w:r w:rsidR="00D55F66" w:rsidRPr="002521F8">
        <w:rPr>
          <w:rFonts w:asciiTheme="minorHAnsi" w:hAnsiTheme="minorHAnsi"/>
          <w:sz w:val="24"/>
          <w:szCs w:val="24"/>
        </w:rPr>
        <w:t>Czelej</w:t>
      </w:r>
      <w:proofErr w:type="spellEnd"/>
      <w:r w:rsidR="00D55F66" w:rsidRPr="002521F8">
        <w:rPr>
          <w:rFonts w:asciiTheme="minorHAnsi" w:hAnsiTheme="minorHAnsi"/>
          <w:sz w:val="24"/>
          <w:szCs w:val="24"/>
        </w:rPr>
        <w:t>, 2013</w:t>
      </w:r>
    </w:p>
    <w:p w:rsidR="00287EA9" w:rsidRPr="002521F8" w:rsidRDefault="00D55F66" w:rsidP="009B1A30">
      <w:pPr>
        <w:pStyle w:val="Akapitzlist"/>
        <w:widowControl/>
        <w:autoSpaceDE w:val="0"/>
        <w:autoSpaceDN w:val="0"/>
        <w:spacing w:line="240" w:lineRule="auto"/>
        <w:ind w:left="786"/>
        <w:textAlignment w:val="auto"/>
        <w:rPr>
          <w:rFonts w:asciiTheme="minorHAnsi" w:hAnsiTheme="minorHAnsi"/>
          <w:sz w:val="24"/>
          <w:szCs w:val="24"/>
        </w:rPr>
      </w:pP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t>Sygnatura: 100640 (Konin)</w:t>
      </w: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tab/>
      </w: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br/>
      </w:r>
    </w:p>
    <w:p w:rsidR="00287EA9" w:rsidRPr="002521F8" w:rsidRDefault="004E0F52" w:rsidP="009B1A30">
      <w:pPr>
        <w:pStyle w:val="Akapitzlist"/>
        <w:widowControl/>
        <w:numPr>
          <w:ilvl w:val="0"/>
          <w:numId w:val="33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521F8">
        <w:rPr>
          <w:rFonts w:asciiTheme="minorHAnsi" w:hAnsiTheme="minorHAnsi"/>
          <w:sz w:val="24"/>
          <w:szCs w:val="24"/>
        </w:rPr>
        <w:t xml:space="preserve">MIRABELKA </w:t>
      </w:r>
      <w:r w:rsidR="00287EA9" w:rsidRPr="002521F8">
        <w:rPr>
          <w:rFonts w:asciiTheme="minorHAnsi" w:hAnsiTheme="minorHAnsi"/>
          <w:sz w:val="24"/>
          <w:szCs w:val="24"/>
        </w:rPr>
        <w:t>: atopowe zapalenie skóry / Joanna M. Chmielewska ; [ilustracje Agnieszka Ostrowska, Hanna Ostrowska]. - Szklarska Poręba : Stowarzyszenie Rodziców Dzieci Niep</w:t>
      </w:r>
      <w:r w:rsidR="00D55F66" w:rsidRPr="002521F8">
        <w:rPr>
          <w:rFonts w:asciiTheme="minorHAnsi" w:hAnsiTheme="minorHAnsi"/>
          <w:sz w:val="24"/>
          <w:szCs w:val="24"/>
        </w:rPr>
        <w:t>ełnosprawnych "Światełko", 2016</w:t>
      </w:r>
    </w:p>
    <w:p w:rsidR="00D55F66" w:rsidRPr="002521F8" w:rsidRDefault="00D55F66" w:rsidP="009B1A30">
      <w:pPr>
        <w:pStyle w:val="Akapitzlist"/>
        <w:widowControl/>
        <w:autoSpaceDE w:val="0"/>
        <w:autoSpaceDN w:val="0"/>
        <w:spacing w:line="240" w:lineRule="auto"/>
        <w:ind w:left="786"/>
        <w:textAlignment w:val="auto"/>
        <w:rPr>
          <w:rFonts w:asciiTheme="minorHAnsi" w:hAnsiTheme="minorHAnsi" w:cs="Arial"/>
          <w:b/>
          <w:sz w:val="24"/>
          <w:szCs w:val="24"/>
          <w:lang w:eastAsia="pl-PL"/>
        </w:rPr>
      </w:pP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t xml:space="preserve">Sygnatura: </w:t>
      </w:r>
      <w:r w:rsidRPr="002521F8">
        <w:rPr>
          <w:rFonts w:asciiTheme="minorHAnsi" w:hAnsiTheme="minorHAnsi"/>
          <w:b/>
          <w:sz w:val="24"/>
          <w:szCs w:val="24"/>
        </w:rPr>
        <w:t>101060</w:t>
      </w: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t xml:space="preserve"> (Konin)</w:t>
      </w: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tab/>
      </w:r>
      <w:r w:rsidRPr="002521F8">
        <w:rPr>
          <w:rFonts w:asciiTheme="minorHAnsi" w:hAnsiTheme="minorHAnsi" w:cs="Arial"/>
          <w:b/>
          <w:iCs/>
          <w:sz w:val="24"/>
          <w:szCs w:val="24"/>
          <w:lang w:eastAsia="pl-PL"/>
        </w:rPr>
        <w:br/>
      </w:r>
    </w:p>
    <w:p w:rsidR="007B26FD" w:rsidRPr="007B26FD" w:rsidRDefault="007B26FD" w:rsidP="009B1A30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9B1A30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9B1A30">
      <w:pPr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9B1A30">
      <w:pPr>
        <w:tabs>
          <w:tab w:val="left" w:pos="5925"/>
        </w:tabs>
        <w:autoSpaceDE w:val="0"/>
        <w:autoSpaceDN w:val="0"/>
        <w:spacing w:line="240" w:lineRule="auto"/>
        <w:jc w:val="right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B26FD">
        <w:rPr>
          <w:rFonts w:ascii="Calibri" w:hAnsi="Calibri" w:cs="Arial"/>
          <w:sz w:val="24"/>
          <w:szCs w:val="24"/>
          <w:lang w:eastAsia="pl-PL"/>
        </w:rPr>
        <w:tab/>
        <w:t>Opracowanie:</w:t>
      </w:r>
      <w:r w:rsidR="00A83714">
        <w:rPr>
          <w:rFonts w:ascii="Calibri" w:hAnsi="Calibri" w:cs="Arial"/>
          <w:sz w:val="24"/>
          <w:szCs w:val="24"/>
          <w:lang w:eastAsia="pl-PL"/>
        </w:rPr>
        <w:t xml:space="preserve"> </w:t>
      </w:r>
      <w:r w:rsidRPr="007B26FD">
        <w:rPr>
          <w:rFonts w:ascii="Calibri" w:hAnsi="Calibri" w:cs="Arial"/>
          <w:sz w:val="24"/>
          <w:szCs w:val="24"/>
          <w:lang w:eastAsia="pl-PL"/>
        </w:rPr>
        <w:t xml:space="preserve"> Agata Haberman</w:t>
      </w:r>
    </w:p>
    <w:p w:rsidR="007B26FD" w:rsidRPr="007B26FD" w:rsidRDefault="007B26FD" w:rsidP="009B1A30">
      <w:pPr>
        <w:tabs>
          <w:tab w:val="left" w:pos="5925"/>
        </w:tabs>
        <w:autoSpaceDE w:val="0"/>
        <w:autoSpaceDN w:val="0"/>
        <w:spacing w:line="240" w:lineRule="auto"/>
        <w:jc w:val="right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B26FD">
        <w:rPr>
          <w:rFonts w:ascii="Calibri" w:hAnsi="Calibri" w:cs="Arial"/>
          <w:sz w:val="24"/>
          <w:szCs w:val="24"/>
          <w:lang w:eastAsia="pl-PL"/>
        </w:rPr>
        <w:t xml:space="preserve">     </w:t>
      </w:r>
      <w:r w:rsidR="00287EA9">
        <w:rPr>
          <w:rFonts w:ascii="Calibri" w:hAnsi="Calibri" w:cs="Arial"/>
          <w:sz w:val="24"/>
          <w:szCs w:val="24"/>
          <w:lang w:eastAsia="pl-PL"/>
        </w:rPr>
        <w:t>wrzesień</w:t>
      </w:r>
      <w:r w:rsidRPr="007B26FD">
        <w:rPr>
          <w:rFonts w:ascii="Calibri" w:hAnsi="Calibri" w:cs="Arial"/>
          <w:sz w:val="24"/>
          <w:szCs w:val="24"/>
          <w:lang w:eastAsia="pl-PL"/>
        </w:rPr>
        <w:t xml:space="preserve"> 20</w:t>
      </w:r>
      <w:r w:rsidR="00287EA9">
        <w:rPr>
          <w:rFonts w:ascii="Calibri" w:hAnsi="Calibri" w:cs="Arial"/>
          <w:sz w:val="24"/>
          <w:szCs w:val="24"/>
          <w:lang w:eastAsia="pl-PL"/>
        </w:rPr>
        <w:t>23</w:t>
      </w:r>
    </w:p>
    <w:p w:rsidR="000A4884" w:rsidRDefault="000A4884" w:rsidP="009B1A30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015E13" w:rsidRDefault="00015E13" w:rsidP="009B1A30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015E13" w:rsidRPr="007B26FD" w:rsidRDefault="00015E13" w:rsidP="009B1A30">
      <w:pPr>
        <w:spacing w:line="240" w:lineRule="auto"/>
        <w:rPr>
          <w:rFonts w:asciiTheme="minorHAnsi" w:hAnsiTheme="minorHAnsi"/>
          <w:sz w:val="24"/>
          <w:szCs w:val="24"/>
        </w:rPr>
      </w:pPr>
    </w:p>
    <w:sectPr w:rsidR="00015E13" w:rsidRPr="007B26FD" w:rsidSect="006A7E2B">
      <w:headerReference w:type="default" r:id="rId7"/>
      <w:footerReference w:type="default" r:id="rId8"/>
      <w:headerReference w:type="first" r:id="rId9"/>
      <w:pgSz w:w="11906" w:h="16895"/>
      <w:pgMar w:top="709" w:right="1134" w:bottom="709" w:left="1134" w:header="1134" w:footer="1134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CF3" w:rsidRDefault="00210CF3" w:rsidP="00A83714">
      <w:pPr>
        <w:spacing w:line="240" w:lineRule="auto"/>
      </w:pPr>
      <w:r>
        <w:separator/>
      </w:r>
    </w:p>
  </w:endnote>
  <w:endnote w:type="continuationSeparator" w:id="0">
    <w:p w:rsidR="00210CF3" w:rsidRDefault="00210CF3" w:rsidP="00A83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2B" w:rsidRDefault="00B77784">
    <w:pPr>
      <w:pStyle w:val="Stopka"/>
      <w:jc w:val="right"/>
    </w:pPr>
    <w:r>
      <w:fldChar w:fldCharType="begin"/>
    </w:r>
    <w:r w:rsidR="00F86056">
      <w:instrText>PAGE   \* MERGEFORMAT</w:instrText>
    </w:r>
    <w:r>
      <w:fldChar w:fldCharType="separate"/>
    </w:r>
    <w:r w:rsidR="009B1A30">
      <w:rPr>
        <w:noProof/>
      </w:rPr>
      <w:t>1</w:t>
    </w:r>
    <w:r>
      <w:rPr>
        <w:noProof/>
      </w:rPr>
      <w:fldChar w:fldCharType="end"/>
    </w:r>
  </w:p>
  <w:p w:rsidR="006A7E2B" w:rsidRDefault="006A7E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CF3" w:rsidRDefault="00210CF3" w:rsidP="00A83714">
      <w:pPr>
        <w:spacing w:line="240" w:lineRule="auto"/>
      </w:pPr>
      <w:r>
        <w:separator/>
      </w:r>
    </w:p>
  </w:footnote>
  <w:footnote w:type="continuationSeparator" w:id="0">
    <w:p w:rsidR="00210CF3" w:rsidRDefault="00210CF3" w:rsidP="00A837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2B" w:rsidRDefault="006A7E2B" w:rsidP="00A83714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1737360</wp:posOffset>
          </wp:positionH>
          <wp:positionV relativeFrom="paragraph">
            <wp:posOffset>-415290</wp:posOffset>
          </wp:positionV>
          <wp:extent cx="2676525" cy="5810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7E2B" w:rsidRDefault="006A7E2B" w:rsidP="006A7E2B">
    <w:pPr>
      <w:pBdr>
        <w:bottom w:val="single" w:sz="6" w:space="1" w:color="auto"/>
      </w:pBdr>
      <w:rPr>
        <w:noProof/>
        <w:sz w:val="20"/>
        <w:szCs w:val="20"/>
        <w:lang w:eastAsia="pl-PL"/>
      </w:rPr>
    </w:pPr>
  </w:p>
  <w:p w:rsidR="006A7E2B" w:rsidRPr="00712276" w:rsidRDefault="006A7E2B" w:rsidP="006A7E2B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6A7E2B" w:rsidRDefault="006A7E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2B" w:rsidRDefault="006A7E2B" w:rsidP="006A7E2B">
    <w:pPr>
      <w:pStyle w:val="Nagwek"/>
      <w:jc w:val="center"/>
    </w:pPr>
    <w:r>
      <w:rPr>
        <w:noProof/>
      </w:rPr>
      <w:drawing>
        <wp:inline distT="0" distB="0" distL="0" distR="0">
          <wp:extent cx="26765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7E2B" w:rsidRPr="00712276" w:rsidRDefault="006A7E2B" w:rsidP="006A7E2B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6A7E2B" w:rsidRDefault="006A7E2B">
    <w:pPr>
      <w:pStyle w:val="Nagwek"/>
    </w:pPr>
  </w:p>
  <w:p w:rsidR="006A7E2B" w:rsidRDefault="006A7E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64E25E4"/>
    <w:lvl w:ilvl="0">
      <w:start w:val="1"/>
      <w:numFmt w:val="decimal"/>
      <w:pStyle w:val="Nagwek1"/>
      <w:suff w:val="space"/>
      <w:lvlText w:val="%1."/>
      <w:lvlJc w:val="left"/>
      <w:pPr>
        <w:ind w:left="1843" w:hanging="70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>
    <w:nsid w:val="1B3D3368"/>
    <w:multiLevelType w:val="multilevel"/>
    <w:tmpl w:val="6CE89F70"/>
    <w:lvl w:ilvl="0">
      <w:start w:val="1"/>
      <w:numFmt w:val="decimal"/>
      <w:lvlText w:val="%1."/>
      <w:lvlJc w:val="left"/>
      <w:pPr>
        <w:tabs>
          <w:tab w:val="num" w:pos="360"/>
        </w:tabs>
        <w:ind w:left="454" w:hanging="454"/>
      </w:pPr>
      <w:rPr>
        <w:rFonts w:hint="default"/>
        <w:color w:val="auto"/>
        <w:sz w:val="24"/>
        <w:szCs w:val="24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204892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7184DF9"/>
    <w:multiLevelType w:val="multilevel"/>
    <w:tmpl w:val="7606677C"/>
    <w:lvl w:ilvl="0">
      <w:start w:val="1"/>
      <w:numFmt w:val="decimal"/>
      <w:pStyle w:val="styl2011"/>
      <w:lvlText w:val="%1."/>
      <w:lvlJc w:val="left"/>
      <w:pPr>
        <w:tabs>
          <w:tab w:val="num" w:pos="644"/>
        </w:tabs>
        <w:ind w:left="738" w:hanging="454"/>
      </w:pPr>
      <w:rPr>
        <w:rFonts w:hint="default"/>
        <w:b w:val="0"/>
        <w:i w:val="0"/>
        <w:color w:val="auto"/>
        <w:sz w:val="24"/>
        <w:szCs w:val="24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68D864E0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2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B26FD"/>
    <w:rsid w:val="00015E13"/>
    <w:rsid w:val="00096B86"/>
    <w:rsid w:val="000A4884"/>
    <w:rsid w:val="00210CF3"/>
    <w:rsid w:val="00221EE5"/>
    <w:rsid w:val="002243B4"/>
    <w:rsid w:val="00237D2A"/>
    <w:rsid w:val="002521F8"/>
    <w:rsid w:val="0026457C"/>
    <w:rsid w:val="00287EA9"/>
    <w:rsid w:val="003F7A40"/>
    <w:rsid w:val="00472B05"/>
    <w:rsid w:val="004E0F52"/>
    <w:rsid w:val="004E2559"/>
    <w:rsid w:val="005E0D06"/>
    <w:rsid w:val="005E2658"/>
    <w:rsid w:val="006A7E2B"/>
    <w:rsid w:val="00724AF9"/>
    <w:rsid w:val="007B26FD"/>
    <w:rsid w:val="008D0D47"/>
    <w:rsid w:val="008E2658"/>
    <w:rsid w:val="00987F48"/>
    <w:rsid w:val="009B1A30"/>
    <w:rsid w:val="009E38AD"/>
    <w:rsid w:val="00A83714"/>
    <w:rsid w:val="00B24C53"/>
    <w:rsid w:val="00B45EE2"/>
    <w:rsid w:val="00B77784"/>
    <w:rsid w:val="00CA61A0"/>
    <w:rsid w:val="00D55F66"/>
    <w:rsid w:val="00E62049"/>
    <w:rsid w:val="00EC581D"/>
    <w:rsid w:val="00F86056"/>
    <w:rsid w:val="00FB7597"/>
    <w:rsid w:val="00FC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1D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EC581D"/>
    <w:pPr>
      <w:keepNext/>
      <w:numPr>
        <w:numId w:val="27"/>
      </w:numPr>
      <w:tabs>
        <w:tab w:val="left" w:pos="709"/>
      </w:tabs>
      <w:spacing w:before="240" w:after="240"/>
      <w:outlineLvl w:val="0"/>
    </w:pPr>
    <w:rPr>
      <w:b/>
      <w:bCs/>
      <w:smallCaps/>
      <w:spacing w:val="20"/>
      <w:kern w:val="28"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EC581D"/>
    <w:pPr>
      <w:keepNext/>
      <w:numPr>
        <w:ilvl w:val="1"/>
        <w:numId w:val="27"/>
      </w:numPr>
      <w:tabs>
        <w:tab w:val="left" w:pos="709"/>
        <w:tab w:val="left" w:pos="851"/>
      </w:tabs>
      <w:spacing w:before="240" w:after="60"/>
      <w:jc w:val="left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C581D"/>
    <w:pPr>
      <w:keepNext/>
      <w:numPr>
        <w:ilvl w:val="2"/>
        <w:numId w:val="27"/>
      </w:numPr>
      <w:spacing w:before="240" w:after="60"/>
      <w:outlineLvl w:val="2"/>
    </w:pPr>
    <w:rPr>
      <w:rFonts w:ascii="Arial" w:hAnsi="Arial" w:cs="Arial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EC581D"/>
    <w:pPr>
      <w:keepNext/>
      <w:numPr>
        <w:ilvl w:val="3"/>
        <w:numId w:val="27"/>
      </w:numPr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EC581D"/>
    <w:pPr>
      <w:numPr>
        <w:ilvl w:val="4"/>
        <w:numId w:val="27"/>
      </w:numPr>
      <w:spacing w:before="240" w:after="6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EC581D"/>
    <w:pPr>
      <w:numPr>
        <w:ilvl w:val="5"/>
        <w:numId w:val="27"/>
      </w:numPr>
      <w:spacing w:before="240" w:after="6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C581D"/>
    <w:pPr>
      <w:numPr>
        <w:ilvl w:val="6"/>
        <w:numId w:val="27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C581D"/>
    <w:pPr>
      <w:numPr>
        <w:ilvl w:val="7"/>
        <w:numId w:val="27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EC581D"/>
    <w:pPr>
      <w:numPr>
        <w:ilvl w:val="8"/>
        <w:numId w:val="27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waciwydlaopisw">
    <w:name w:val="Styl właściwy dla opisów"/>
    <w:basedOn w:val="Normalny"/>
    <w:link w:val="StylwaciwydlaopiswZnak"/>
    <w:rsid w:val="005E2658"/>
    <w:pPr>
      <w:tabs>
        <w:tab w:val="left" w:pos="284"/>
        <w:tab w:val="num" w:pos="360"/>
      </w:tabs>
      <w:autoSpaceDE w:val="0"/>
      <w:autoSpaceDN w:val="0"/>
      <w:spacing w:line="240" w:lineRule="auto"/>
      <w:ind w:left="284" w:hanging="284"/>
    </w:pPr>
    <w:rPr>
      <w:sz w:val="24"/>
      <w:szCs w:val="24"/>
    </w:rPr>
  </w:style>
  <w:style w:type="character" w:customStyle="1" w:styleId="StylwaciwydlaopiswZnak">
    <w:name w:val="Styl właściwy dla opisów Znak"/>
    <w:basedOn w:val="Domylnaczcionkaakapitu"/>
    <w:link w:val="Stylwaciwydlaopisw"/>
    <w:rsid w:val="005E2658"/>
    <w:rPr>
      <w:sz w:val="24"/>
      <w:szCs w:val="24"/>
    </w:rPr>
  </w:style>
  <w:style w:type="paragraph" w:customStyle="1" w:styleId="stylsierpie2011">
    <w:name w:val="styl sierpień 2011"/>
    <w:basedOn w:val="Normalny"/>
    <w:link w:val="stylsierpie2011Znak"/>
    <w:rsid w:val="005E2658"/>
    <w:pPr>
      <w:autoSpaceDE w:val="0"/>
      <w:autoSpaceDN w:val="0"/>
      <w:spacing w:line="240" w:lineRule="auto"/>
      <w:ind w:left="454" w:hanging="454"/>
    </w:pPr>
    <w:rPr>
      <w:sz w:val="24"/>
      <w:szCs w:val="24"/>
    </w:rPr>
  </w:style>
  <w:style w:type="character" w:customStyle="1" w:styleId="stylsierpie2011Znak">
    <w:name w:val="styl sierpień 2011 Znak"/>
    <w:basedOn w:val="Domylnaczcionkaakapitu"/>
    <w:link w:val="stylsierpie2011"/>
    <w:rsid w:val="005E265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E2658"/>
    <w:rPr>
      <w:b/>
      <w:bCs/>
      <w:smallCaps/>
      <w:spacing w:val="20"/>
      <w:kern w:val="28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EC581D"/>
    <w:rPr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E2658"/>
    <w:rPr>
      <w:rFonts w:ascii="Arial" w:hAnsi="Arial" w:cs="Arial"/>
    </w:rPr>
  </w:style>
  <w:style w:type="character" w:customStyle="1" w:styleId="Nagwek4Znak">
    <w:name w:val="Nagłówek 4 Znak"/>
    <w:basedOn w:val="Domylnaczcionkaakapitu"/>
    <w:link w:val="Nagwek4"/>
    <w:rsid w:val="005E2658"/>
    <w:rPr>
      <w:rFonts w:ascii="Arial" w:hAnsi="Arial" w:cs="Arial"/>
      <w:b/>
      <w:bCs/>
    </w:rPr>
  </w:style>
  <w:style w:type="character" w:customStyle="1" w:styleId="Nagwek5Znak">
    <w:name w:val="Nagłówek 5 Znak"/>
    <w:basedOn w:val="Domylnaczcionkaakapitu"/>
    <w:link w:val="Nagwek5"/>
    <w:rsid w:val="005E2658"/>
    <w:rPr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5E2658"/>
    <w:rPr>
      <w:i/>
      <w:i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E2658"/>
    <w:rPr>
      <w:rFonts w:ascii="Arial" w:hAnsi="Arial" w:cs="Arial"/>
    </w:rPr>
  </w:style>
  <w:style w:type="character" w:customStyle="1" w:styleId="Nagwek8Znak">
    <w:name w:val="Nagłówek 8 Znak"/>
    <w:basedOn w:val="Domylnaczcionkaakapitu"/>
    <w:link w:val="Nagwek8"/>
    <w:rsid w:val="005E2658"/>
    <w:rPr>
      <w:rFonts w:ascii="Arial" w:hAnsi="Arial" w:cs="Arial"/>
      <w:i/>
      <w:iCs/>
    </w:rPr>
  </w:style>
  <w:style w:type="character" w:customStyle="1" w:styleId="Nagwek9Znak">
    <w:name w:val="Nagłówek 9 Znak"/>
    <w:basedOn w:val="Domylnaczcionkaakapitu"/>
    <w:link w:val="Nagwek9"/>
    <w:rsid w:val="005E2658"/>
    <w:rPr>
      <w:rFonts w:ascii="Arial" w:hAnsi="Arial" w:cs="Arial"/>
      <w:b/>
      <w:bCs/>
      <w:i/>
      <w:iCs/>
      <w:sz w:val="18"/>
      <w:szCs w:val="18"/>
    </w:rPr>
  </w:style>
  <w:style w:type="paragraph" w:styleId="Tytu">
    <w:name w:val="Title"/>
    <w:basedOn w:val="Normalny"/>
    <w:link w:val="TytuZnak"/>
    <w:qFormat/>
    <w:rsid w:val="00EC581D"/>
    <w:pPr>
      <w:widowControl/>
      <w:tabs>
        <w:tab w:val="left" w:pos="709"/>
      </w:tabs>
      <w:ind w:left="709" w:hanging="709"/>
      <w:jc w:val="center"/>
    </w:pPr>
    <w:rPr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E2658"/>
    <w:rPr>
      <w:b/>
      <w:bCs/>
      <w:i/>
      <w:iCs/>
      <w:sz w:val="32"/>
      <w:szCs w:val="32"/>
    </w:rPr>
  </w:style>
  <w:style w:type="paragraph" w:styleId="Bezodstpw">
    <w:name w:val="No Spacing"/>
    <w:uiPriority w:val="1"/>
    <w:qFormat/>
    <w:rsid w:val="00EC581D"/>
    <w:pPr>
      <w:widowControl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Styl">
    <w:name w:val="Styl"/>
    <w:basedOn w:val="Normalny"/>
    <w:link w:val="StylZnak"/>
    <w:qFormat/>
    <w:rsid w:val="00EC581D"/>
    <w:pPr>
      <w:tabs>
        <w:tab w:val="left" w:pos="426"/>
      </w:tabs>
      <w:autoSpaceDE w:val="0"/>
      <w:autoSpaceDN w:val="0"/>
      <w:spacing w:line="276" w:lineRule="auto"/>
      <w:ind w:left="426" w:hanging="426"/>
    </w:pPr>
    <w:rPr>
      <w:sz w:val="24"/>
      <w:szCs w:val="24"/>
    </w:rPr>
  </w:style>
  <w:style w:type="character" w:customStyle="1" w:styleId="StylZnak">
    <w:name w:val="Styl Znak"/>
    <w:basedOn w:val="Domylnaczcionkaakapitu"/>
    <w:link w:val="Styl"/>
    <w:rsid w:val="00EC581D"/>
    <w:rPr>
      <w:sz w:val="24"/>
      <w:szCs w:val="24"/>
    </w:rPr>
  </w:style>
  <w:style w:type="paragraph" w:customStyle="1" w:styleId="styl2011">
    <w:name w:val="styl 2011"/>
    <w:basedOn w:val="Normalny"/>
    <w:link w:val="styl2011Znak"/>
    <w:qFormat/>
    <w:rsid w:val="00EC581D"/>
    <w:pPr>
      <w:numPr>
        <w:numId w:val="15"/>
      </w:numPr>
      <w:tabs>
        <w:tab w:val="clear" w:pos="644"/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2011Znak">
    <w:name w:val="styl 2011 Znak"/>
    <w:basedOn w:val="Domylnaczcionkaakapitu"/>
    <w:link w:val="styl2011"/>
    <w:rsid w:val="00EC581D"/>
    <w:rPr>
      <w:sz w:val="24"/>
      <w:szCs w:val="24"/>
    </w:rPr>
  </w:style>
  <w:style w:type="paragraph" w:customStyle="1" w:styleId="sty">
    <w:name w:val="sty"/>
    <w:basedOn w:val="Normalny"/>
    <w:link w:val="styZnak"/>
    <w:autoRedefine/>
    <w:qFormat/>
    <w:rsid w:val="00EC581D"/>
    <w:pPr>
      <w:autoSpaceDE w:val="0"/>
      <w:autoSpaceDN w:val="0"/>
      <w:spacing w:before="240" w:after="240" w:line="276" w:lineRule="auto"/>
      <w:ind w:left="454"/>
      <w:textAlignment w:val="auto"/>
    </w:pPr>
    <w:rPr>
      <w:sz w:val="20"/>
      <w:szCs w:val="20"/>
    </w:rPr>
  </w:style>
  <w:style w:type="character" w:customStyle="1" w:styleId="styZnak">
    <w:name w:val="sty Znak"/>
    <w:link w:val="sty"/>
    <w:rsid w:val="00EC581D"/>
  </w:style>
  <w:style w:type="paragraph" w:customStyle="1" w:styleId="styl2012waciwy">
    <w:name w:val="styl 2012 właściwy"/>
    <w:basedOn w:val="Normalny"/>
    <w:link w:val="styl2012waciwyZnak"/>
    <w:qFormat/>
    <w:rsid w:val="00EC581D"/>
    <w:pPr>
      <w:tabs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2012waciwyZnak">
    <w:name w:val="styl 2012 właściwy Znak"/>
    <w:basedOn w:val="Domylnaczcionkaakapitu"/>
    <w:link w:val="styl2012waciwy"/>
    <w:rsid w:val="00EC581D"/>
    <w:rPr>
      <w:sz w:val="24"/>
      <w:szCs w:val="24"/>
    </w:rPr>
  </w:style>
  <w:style w:type="paragraph" w:customStyle="1" w:styleId="Styld">
    <w:name w:val="Styld"/>
    <w:basedOn w:val="Normalny"/>
    <w:link w:val="StyldZnak"/>
    <w:qFormat/>
    <w:rsid w:val="00EC581D"/>
    <w:pPr>
      <w:tabs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dZnak">
    <w:name w:val="Styld Znak"/>
    <w:basedOn w:val="Domylnaczcionkaakapitu"/>
    <w:link w:val="Styld"/>
    <w:rsid w:val="00EC581D"/>
    <w:rPr>
      <w:sz w:val="24"/>
      <w:szCs w:val="24"/>
    </w:rPr>
  </w:style>
  <w:style w:type="paragraph" w:customStyle="1" w:styleId="Styl0">
    <w:name w:val="Styl ."/>
    <w:basedOn w:val="Styld"/>
    <w:link w:val="StylZnak0"/>
    <w:qFormat/>
    <w:rsid w:val="00EC581D"/>
    <w:pPr>
      <w:spacing w:line="360" w:lineRule="auto"/>
    </w:pPr>
  </w:style>
  <w:style w:type="character" w:customStyle="1" w:styleId="StylZnak0">
    <w:name w:val="Styl . Znak"/>
    <w:basedOn w:val="StyldZnak"/>
    <w:link w:val="Styl0"/>
    <w:rsid w:val="00EC581D"/>
    <w:rPr>
      <w:sz w:val="24"/>
      <w:szCs w:val="24"/>
    </w:rPr>
  </w:style>
  <w:style w:type="paragraph" w:customStyle="1" w:styleId="Stylq">
    <w:name w:val="Stylq"/>
    <w:basedOn w:val="Styl0"/>
    <w:link w:val="StylqZnak"/>
    <w:autoRedefine/>
    <w:qFormat/>
    <w:rsid w:val="00EC581D"/>
    <w:pPr>
      <w:spacing w:line="276" w:lineRule="auto"/>
    </w:pPr>
  </w:style>
  <w:style w:type="character" w:customStyle="1" w:styleId="StylqZnak">
    <w:name w:val="Stylq Znak"/>
    <w:basedOn w:val="StylZnak0"/>
    <w:link w:val="Stylq"/>
    <w:rsid w:val="00EC581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C581D"/>
    <w:rPr>
      <w:b/>
      <w:bCs/>
    </w:rPr>
  </w:style>
  <w:style w:type="paragraph" w:styleId="Akapitzlist">
    <w:name w:val="List Paragraph"/>
    <w:basedOn w:val="Normalny"/>
    <w:uiPriority w:val="34"/>
    <w:qFormat/>
    <w:rsid w:val="00EC58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26FD"/>
    <w:pPr>
      <w:tabs>
        <w:tab w:val="center" w:pos="4536"/>
        <w:tab w:val="right" w:pos="9072"/>
      </w:tabs>
      <w:autoSpaceDE w:val="0"/>
      <w:autoSpaceDN w:val="0"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B26FD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6FD"/>
    <w:pPr>
      <w:tabs>
        <w:tab w:val="center" w:pos="4536"/>
        <w:tab w:val="right" w:pos="9072"/>
      </w:tabs>
      <w:autoSpaceDE w:val="0"/>
      <w:autoSpaceDN w:val="0"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B26FD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6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Publiczna Biblioteka Pedagogiczna</dc:creator>
  <cp:lastModifiedBy>Wypożyczalnia2</cp:lastModifiedBy>
  <cp:revision>7</cp:revision>
  <dcterms:created xsi:type="dcterms:W3CDTF">2020-02-25T14:51:00Z</dcterms:created>
  <dcterms:modified xsi:type="dcterms:W3CDTF">2023-09-15T07:40:00Z</dcterms:modified>
</cp:coreProperties>
</file>